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6CA9" w:rsidP="157696AF" w:rsidRDefault="00946CA9" w14:paraId="65A0B724" w14:textId="77777777">
      <w:pPr>
        <w:spacing w:after="1200"/>
        <w:rPr>
          <w:highlight w:val="yellow"/>
        </w:rPr>
      </w:pPr>
    </w:p>
    <w:p w:rsidRPr="00771968" w:rsidR="00946CA9" w:rsidRDefault="00000000" w14:paraId="2403FEE1" w14:textId="77777777">
      <w:pPr>
        <w:spacing w:after="80"/>
        <w:jc w:val="center"/>
        <w:rPr>
          <w:lang w:val="ru-RU"/>
        </w:rPr>
      </w:pPr>
      <w:r w:rsidRPr="00771968">
        <w:rPr>
          <w:color w:val="888888"/>
          <w:sz w:val="24"/>
          <w:szCs w:val="24"/>
          <w:lang w:val="ru-RU"/>
        </w:rPr>
        <w:t xml:space="preserve">Курс: </w:t>
      </w:r>
      <w:proofErr w:type="spellStart"/>
      <w:r w:rsidRPr="00771968">
        <w:rPr>
          <w:color w:val="888888"/>
          <w:sz w:val="24"/>
          <w:szCs w:val="24"/>
          <w:lang w:val="ru-RU"/>
        </w:rPr>
        <w:t>Симуляція</w:t>
      </w:r>
      <w:proofErr w:type="spellEnd"/>
      <w:r w:rsidRPr="00771968">
        <w:rPr>
          <w:color w:val="888888"/>
          <w:sz w:val="24"/>
          <w:szCs w:val="24"/>
          <w:lang w:val="ru-RU"/>
        </w:rPr>
        <w:t xml:space="preserve"> </w:t>
      </w:r>
      <w:proofErr w:type="spellStart"/>
      <w:r w:rsidRPr="00771968">
        <w:rPr>
          <w:color w:val="888888"/>
          <w:sz w:val="24"/>
          <w:szCs w:val="24"/>
          <w:lang w:val="ru-RU"/>
        </w:rPr>
        <w:t>даних</w:t>
      </w:r>
      <w:proofErr w:type="spellEnd"/>
      <w:r w:rsidRPr="00771968">
        <w:rPr>
          <w:color w:val="888888"/>
          <w:sz w:val="24"/>
          <w:szCs w:val="24"/>
          <w:lang w:val="ru-RU"/>
        </w:rPr>
        <w:t xml:space="preserve"> </w:t>
      </w:r>
      <w:proofErr w:type="spellStart"/>
      <w:r w:rsidRPr="00771968">
        <w:rPr>
          <w:color w:val="888888"/>
          <w:sz w:val="24"/>
          <w:szCs w:val="24"/>
          <w:lang w:val="ru-RU"/>
        </w:rPr>
        <w:t>динамічних</w:t>
      </w:r>
      <w:proofErr w:type="spellEnd"/>
      <w:r w:rsidRPr="00771968">
        <w:rPr>
          <w:color w:val="888888"/>
          <w:sz w:val="24"/>
          <w:szCs w:val="24"/>
          <w:lang w:val="ru-RU"/>
        </w:rPr>
        <w:t xml:space="preserve"> систем</w:t>
      </w:r>
    </w:p>
    <w:p w:rsidRPr="00771968" w:rsidR="00946CA9" w:rsidRDefault="00946CA9" w14:paraId="4855B509" w14:textId="77777777">
      <w:pPr>
        <w:spacing w:after="500"/>
        <w:rPr>
          <w:lang w:val="ru-RU"/>
        </w:rPr>
      </w:pPr>
    </w:p>
    <w:p w:rsidRPr="00771968" w:rsidR="00946CA9" w:rsidRDefault="00000000" w14:paraId="1B0EF60F" w14:textId="77777777">
      <w:pPr>
        <w:spacing w:after="120"/>
        <w:jc w:val="center"/>
        <w:rPr>
          <w:lang w:val="ru-RU"/>
        </w:rPr>
      </w:pPr>
      <w:r w:rsidRPr="00771968">
        <w:rPr>
          <w:b/>
          <w:bCs/>
          <w:color w:val="1F4E79"/>
          <w:sz w:val="44"/>
          <w:szCs w:val="44"/>
          <w:lang w:val="ru-RU"/>
        </w:rPr>
        <w:t>ЗВІТ</w:t>
      </w:r>
    </w:p>
    <w:p w:rsidRPr="00771968" w:rsidR="00946CA9" w:rsidRDefault="00946CA9" w14:paraId="2802647C" w14:textId="77777777">
      <w:pPr>
        <w:spacing w:after="200"/>
        <w:rPr>
          <w:lang w:val="ru-RU"/>
        </w:rPr>
      </w:pPr>
    </w:p>
    <w:p w:rsidRPr="00771968" w:rsidR="00946CA9" w:rsidRDefault="00000000" w14:paraId="7ED5A403" w14:textId="77777777">
      <w:pPr>
        <w:spacing w:after="160"/>
        <w:jc w:val="center"/>
        <w:rPr>
          <w:lang w:val="ru-RU"/>
        </w:rPr>
      </w:pPr>
      <w:proofErr w:type="spellStart"/>
      <w:r w:rsidRPr="00771968">
        <w:rPr>
          <w:color w:val="2E75B6"/>
          <w:sz w:val="32"/>
          <w:szCs w:val="32"/>
          <w:lang w:val="ru-RU"/>
        </w:rPr>
        <w:t>Моделювання</w:t>
      </w:r>
      <w:proofErr w:type="spellEnd"/>
      <w:r w:rsidRPr="00771968">
        <w:rPr>
          <w:color w:val="2E75B6"/>
          <w:sz w:val="32"/>
          <w:szCs w:val="32"/>
          <w:lang w:val="ru-RU"/>
        </w:rPr>
        <w:t xml:space="preserve"> та </w:t>
      </w:r>
      <w:proofErr w:type="spellStart"/>
      <w:r w:rsidRPr="00771968">
        <w:rPr>
          <w:color w:val="2E75B6"/>
          <w:sz w:val="32"/>
          <w:szCs w:val="32"/>
          <w:lang w:val="ru-RU"/>
        </w:rPr>
        <w:t>симуляція</w:t>
      </w:r>
      <w:proofErr w:type="spellEnd"/>
    </w:p>
    <w:p w:rsidRPr="00771968" w:rsidR="00946CA9" w:rsidRDefault="00000000" w14:paraId="6502056B" w14:textId="77777777">
      <w:pPr>
        <w:spacing w:after="80"/>
        <w:jc w:val="center"/>
        <w:rPr>
          <w:lang w:val="ru-RU"/>
        </w:rPr>
      </w:pPr>
      <w:proofErr w:type="spellStart"/>
      <w:r w:rsidRPr="00771968">
        <w:rPr>
          <w:color w:val="2E75B6"/>
          <w:sz w:val="32"/>
          <w:szCs w:val="32"/>
          <w:lang w:val="ru-RU"/>
        </w:rPr>
        <w:t>четвертинної</w:t>
      </w:r>
      <w:proofErr w:type="spellEnd"/>
      <w:r w:rsidRPr="00771968">
        <w:rPr>
          <w:color w:val="2E75B6"/>
          <w:sz w:val="32"/>
          <w:szCs w:val="32"/>
          <w:lang w:val="ru-RU"/>
        </w:rPr>
        <w:t xml:space="preserve"> </w:t>
      </w:r>
      <w:proofErr w:type="spellStart"/>
      <w:r w:rsidRPr="00771968">
        <w:rPr>
          <w:color w:val="2E75B6"/>
          <w:sz w:val="32"/>
          <w:szCs w:val="32"/>
          <w:lang w:val="ru-RU"/>
        </w:rPr>
        <w:t>моделі</w:t>
      </w:r>
      <w:proofErr w:type="spellEnd"/>
      <w:r w:rsidRPr="00771968">
        <w:rPr>
          <w:color w:val="2E75B6"/>
          <w:sz w:val="32"/>
          <w:szCs w:val="32"/>
          <w:lang w:val="ru-RU"/>
        </w:rPr>
        <w:t xml:space="preserve"> </w:t>
      </w:r>
      <w:proofErr w:type="spellStart"/>
      <w:r w:rsidRPr="00771968">
        <w:rPr>
          <w:color w:val="2E75B6"/>
          <w:sz w:val="32"/>
          <w:szCs w:val="32"/>
          <w:lang w:val="ru-RU"/>
        </w:rPr>
        <w:t>підвіски</w:t>
      </w:r>
      <w:proofErr w:type="spellEnd"/>
      <w:r w:rsidRPr="00771968">
        <w:rPr>
          <w:color w:val="2E75B6"/>
          <w:sz w:val="32"/>
          <w:szCs w:val="32"/>
          <w:lang w:val="ru-RU"/>
        </w:rPr>
        <w:t xml:space="preserve"> </w:t>
      </w:r>
      <w:proofErr w:type="spellStart"/>
      <w:r w:rsidRPr="00771968">
        <w:rPr>
          <w:color w:val="2E75B6"/>
          <w:sz w:val="32"/>
          <w:szCs w:val="32"/>
          <w:lang w:val="ru-RU"/>
        </w:rPr>
        <w:t>автомобіля</w:t>
      </w:r>
      <w:proofErr w:type="spellEnd"/>
    </w:p>
    <w:p w:rsidRPr="00771968" w:rsidR="00946CA9" w:rsidRDefault="00946CA9" w14:paraId="1996BD4E" w14:textId="77777777">
      <w:pPr>
        <w:spacing w:after="200"/>
        <w:rPr>
          <w:lang w:val="ru-RU"/>
        </w:rPr>
      </w:pPr>
    </w:p>
    <w:p w:rsidRPr="00771968" w:rsidR="00946CA9" w:rsidRDefault="00000000" w14:paraId="46E90E3C" w14:textId="77777777">
      <w:pPr>
        <w:spacing w:after="80"/>
        <w:jc w:val="center"/>
        <w:rPr>
          <w:lang w:val="ru-RU"/>
        </w:rPr>
      </w:pPr>
      <w:r w:rsidRPr="00771968">
        <w:rPr>
          <w:b/>
          <w:bCs/>
          <w:color w:val="1F4E79"/>
          <w:sz w:val="28"/>
          <w:szCs w:val="28"/>
          <w:lang w:val="ru-RU"/>
        </w:rPr>
        <w:t xml:space="preserve">Команда </w:t>
      </w:r>
      <w:r>
        <w:rPr>
          <w:b/>
          <w:bCs/>
          <w:color w:val="1F4E79"/>
          <w:sz w:val="28"/>
          <w:szCs w:val="28"/>
        </w:rPr>
        <w:t>D</w:t>
      </w:r>
    </w:p>
    <w:p w:rsidRPr="00771968" w:rsidR="00946CA9" w:rsidRDefault="00946CA9" w14:paraId="75D3F6C6" w14:textId="77777777">
      <w:pPr>
        <w:spacing w:after="300"/>
        <w:rPr>
          <w:lang w:val="ru-RU"/>
        </w:rPr>
      </w:pPr>
    </w:p>
    <w:p w:rsidRPr="00771968" w:rsidR="00946CA9" w:rsidRDefault="00000000" w14:paraId="5FAF081B" w14:textId="77777777">
      <w:pPr>
        <w:spacing w:after="60"/>
        <w:jc w:val="center"/>
        <w:rPr>
          <w:lang w:val="ru-RU"/>
        </w:rPr>
      </w:pPr>
      <w:proofErr w:type="spellStart"/>
      <w:r w:rsidRPr="00771968">
        <w:rPr>
          <w:color w:val="444444"/>
          <w:lang w:val="ru-RU"/>
        </w:rPr>
        <w:t>Модельєр</w:t>
      </w:r>
      <w:proofErr w:type="spellEnd"/>
      <w:r w:rsidRPr="00771968">
        <w:rPr>
          <w:color w:val="444444"/>
          <w:lang w:val="ru-RU"/>
        </w:rPr>
        <w:t xml:space="preserve"> (</w:t>
      </w:r>
      <w:r>
        <w:rPr>
          <w:color w:val="444444"/>
        </w:rPr>
        <w:t>D</w:t>
      </w:r>
      <w:r w:rsidRPr="00771968">
        <w:rPr>
          <w:color w:val="444444"/>
          <w:lang w:val="ru-RU"/>
        </w:rPr>
        <w:t xml:space="preserve">1): </w:t>
      </w:r>
      <w:proofErr w:type="spellStart"/>
      <w:r w:rsidRPr="00771968">
        <w:rPr>
          <w:color w:val="444444"/>
          <w:lang w:val="ru-RU"/>
        </w:rPr>
        <w:t>Іванов</w:t>
      </w:r>
      <w:proofErr w:type="spellEnd"/>
      <w:r w:rsidRPr="00771968">
        <w:rPr>
          <w:color w:val="444444"/>
          <w:lang w:val="ru-RU"/>
        </w:rPr>
        <w:t xml:space="preserve"> І.І.</w:t>
      </w:r>
    </w:p>
    <w:p w:rsidRPr="00771968" w:rsidR="00946CA9" w:rsidRDefault="00000000" w14:paraId="58D6EF84" w14:textId="77777777">
      <w:pPr>
        <w:spacing w:after="60"/>
        <w:jc w:val="center"/>
        <w:rPr>
          <w:lang w:val="ru-RU"/>
        </w:rPr>
      </w:pPr>
      <w:proofErr w:type="spellStart"/>
      <w:r w:rsidRPr="00771968">
        <w:rPr>
          <w:color w:val="444444"/>
          <w:lang w:val="ru-RU"/>
        </w:rPr>
        <w:t>Аналітик</w:t>
      </w:r>
      <w:proofErr w:type="spellEnd"/>
      <w:r w:rsidRPr="00771968">
        <w:rPr>
          <w:color w:val="444444"/>
          <w:lang w:val="ru-RU"/>
        </w:rPr>
        <w:t xml:space="preserve"> (</w:t>
      </w:r>
      <w:r>
        <w:rPr>
          <w:color w:val="444444"/>
        </w:rPr>
        <w:t>D</w:t>
      </w:r>
      <w:r w:rsidRPr="00771968">
        <w:rPr>
          <w:color w:val="444444"/>
          <w:lang w:val="ru-RU"/>
        </w:rPr>
        <w:t>2): Петренко П.П.</w:t>
      </w:r>
    </w:p>
    <w:p w:rsidRPr="00771968" w:rsidR="00946CA9" w:rsidRDefault="00946CA9" w14:paraId="48AF7085" w14:textId="77777777">
      <w:pPr>
        <w:spacing w:after="200"/>
        <w:rPr>
          <w:lang w:val="ru-RU"/>
        </w:rPr>
      </w:pPr>
    </w:p>
    <w:p w:rsidR="00946CA9" w:rsidRDefault="00000000" w14:paraId="0D7C88CB" w14:textId="402C9F14">
      <w:pPr>
        <w:spacing w:after="60"/>
        <w:jc w:val="center"/>
      </w:pPr>
      <w:proofErr w:type="spellStart"/>
      <w:r w:rsidRPr="00771968">
        <w:rPr>
          <w:color w:val="444444"/>
          <w:lang w:val="ru-RU"/>
        </w:rPr>
        <w:t>Викладач</w:t>
      </w:r>
      <w:proofErr w:type="spellEnd"/>
      <w:r w:rsidRPr="00771968">
        <w:rPr>
          <w:color w:val="444444"/>
          <w:lang w:val="ru-RU"/>
        </w:rPr>
        <w:t xml:space="preserve">: к.т.н., доц. </w:t>
      </w:r>
      <w:r>
        <w:rPr>
          <w:color w:val="444444"/>
        </w:rPr>
        <w:t>Гуменний Д.</w:t>
      </w:r>
      <w:r w:rsidR="00771968">
        <w:rPr>
          <w:color w:val="444444"/>
          <w:lang w:val="uk-UA"/>
        </w:rPr>
        <w:t>О</w:t>
      </w:r>
      <w:r>
        <w:rPr>
          <w:color w:val="444444"/>
        </w:rPr>
        <w:t>.</w:t>
      </w:r>
    </w:p>
    <w:p w:rsidR="00946CA9" w:rsidRDefault="00946CA9" w14:paraId="7D988B7D" w14:textId="77777777">
      <w:pPr>
        <w:spacing w:after="300"/>
      </w:pPr>
    </w:p>
    <w:p w:rsidR="00946CA9" w:rsidRDefault="00000000" w14:paraId="602C4001" w14:textId="77777777">
      <w:pPr>
        <w:jc w:val="center"/>
      </w:pPr>
      <w:proofErr w:type="spellStart"/>
      <w:r>
        <w:rPr>
          <w:color w:val="888888"/>
        </w:rPr>
        <w:t>Київ</w:t>
      </w:r>
      <w:proofErr w:type="spellEnd"/>
      <w:r>
        <w:rPr>
          <w:color w:val="888888"/>
        </w:rPr>
        <w:t xml:space="preserve"> — 2026</w:t>
      </w:r>
    </w:p>
    <w:p w:rsidR="00946CA9" w:rsidRDefault="00946CA9" w14:paraId="1CA06179" w14:textId="77777777">
      <w:pPr>
        <w:sectPr w:rsidR="00946CA9">
          <w:pgSz w:w="11906" w:h="16838" w:orient="portrait"/>
          <w:pgMar w:top="1440" w:right="1440" w:bottom="1440" w:left="1440" w:header="708" w:footer="708" w:gutter="0"/>
          <w:cols w:space="720"/>
          <w:docGrid w:linePitch="360"/>
        </w:sectPr>
      </w:pPr>
    </w:p>
    <w:p w:rsidR="00946CA9" w:rsidRDefault="00000000" w14:paraId="4FC82324" w14:textId="77777777">
      <w:pPr>
        <w:pStyle w:val="Heading1"/>
      </w:pPr>
      <w:proofErr w:type="spellStart"/>
      <w:r>
        <w:lastRenderedPageBreak/>
        <w:t>Зміст</w:t>
      </w:r>
      <w:proofErr w:type="spellEnd"/>
    </w:p>
    <w:sdt>
      <w:sdtPr>
        <w:alias w:val="Зміст"/>
        <w:id w:val="-2129841801"/>
        <w:placeholder>
          <w:docPart w:val="DefaultPlaceholder_1081868574"/>
        </w:placeholder>
      </w:sdtPr>
      <w:sdtContent>
        <w:p w:rsidR="00946CA9" w:rsidRDefault="00000000" w14:paraId="4BF90128" w14:textId="77777777">
          <w:r>
            <w:fldChar w:fldCharType="begin"/>
          </w:r>
          <w:r>
            <w:instrText>TOC \h \o "1-3"</w:instrText>
          </w:r>
          <w:r>
            <w:fldChar w:fldCharType="separate"/>
          </w:r>
        </w:p>
        <w:p w:rsidR="00946CA9" w:rsidRDefault="00000000" w14:paraId="2AAE36A5" w14:textId="77777777">
          <w:r>
            <w:fldChar w:fldCharType="end"/>
          </w:r>
        </w:p>
      </w:sdtContent>
    </w:sdt>
    <w:p w:rsidR="00946CA9" w:rsidRDefault="00946CA9" w14:paraId="78732CFB" w14:textId="77777777">
      <w:pPr>
        <w:sectPr w:rsidR="00946CA9">
          <w:pgSz w:w="11906" w:h="16838" w:orient="portrait"/>
          <w:pgMar w:top="1440" w:right="1440" w:bottom="1440" w:left="1440" w:header="708" w:footer="708" w:gutter="0"/>
          <w:cols w:space="720"/>
          <w:docGrid w:linePitch="360"/>
        </w:sectPr>
      </w:pPr>
    </w:p>
    <w:p w:rsidRPr="00771968" w:rsidR="00946CA9" w:rsidRDefault="00000000" w14:paraId="75919F9A" w14:textId="77777777">
      <w:pPr>
        <w:pStyle w:val="Heading1"/>
        <w:rPr>
          <w:lang w:val="ru-RU"/>
        </w:rPr>
      </w:pPr>
      <w:r w:rsidRPr="00771968">
        <w:rPr>
          <w:lang w:val="ru-RU"/>
        </w:rPr>
        <w:lastRenderedPageBreak/>
        <w:t xml:space="preserve">1. </w:t>
      </w:r>
      <w:proofErr w:type="spellStart"/>
      <w:r w:rsidRPr="00771968">
        <w:rPr>
          <w:lang w:val="ru-RU"/>
        </w:rPr>
        <w:t>Вступ</w:t>
      </w:r>
      <w:proofErr w:type="spellEnd"/>
    </w:p>
    <w:p w:rsidRPr="00771968" w:rsidR="00946CA9" w:rsidRDefault="00000000" w14:paraId="6EA4D20D" w14:textId="77777777">
      <w:pPr>
        <w:spacing w:after="120" w:line="276" w:lineRule="auto"/>
        <w:rPr>
          <w:lang w:val="ru-RU"/>
        </w:rPr>
      </w:pPr>
      <w:proofErr w:type="spellStart"/>
      <w:r w:rsidRPr="00771968">
        <w:rPr>
          <w:lang w:val="ru-RU"/>
        </w:rPr>
        <w:t>Підвіска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автомобіля</w:t>
      </w:r>
      <w:proofErr w:type="spellEnd"/>
      <w:r w:rsidRPr="00771968">
        <w:rPr>
          <w:lang w:val="ru-RU"/>
        </w:rPr>
        <w:t xml:space="preserve"> є критичною системою, </w:t>
      </w:r>
      <w:proofErr w:type="spellStart"/>
      <w:r w:rsidRPr="00771968">
        <w:rPr>
          <w:lang w:val="ru-RU"/>
        </w:rPr>
        <w:t>що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забезпечує</w:t>
      </w:r>
      <w:proofErr w:type="spellEnd"/>
      <w:r w:rsidRPr="00771968">
        <w:rPr>
          <w:lang w:val="ru-RU"/>
        </w:rPr>
        <w:t xml:space="preserve"> комфорт </w:t>
      </w:r>
      <w:proofErr w:type="spellStart"/>
      <w:r w:rsidRPr="00771968">
        <w:rPr>
          <w:lang w:val="ru-RU"/>
        </w:rPr>
        <w:t>пасажирів</w:t>
      </w:r>
      <w:proofErr w:type="spellEnd"/>
      <w:r w:rsidRPr="00771968">
        <w:rPr>
          <w:lang w:val="ru-RU"/>
        </w:rPr>
        <w:t xml:space="preserve"> та контакт </w:t>
      </w:r>
      <w:proofErr w:type="spellStart"/>
      <w:r w:rsidRPr="00771968">
        <w:rPr>
          <w:lang w:val="ru-RU"/>
        </w:rPr>
        <w:t>коліс</w:t>
      </w:r>
      <w:proofErr w:type="spellEnd"/>
      <w:r w:rsidRPr="00771968">
        <w:rPr>
          <w:lang w:val="ru-RU"/>
        </w:rPr>
        <w:t xml:space="preserve"> з дорогою. </w:t>
      </w:r>
      <w:proofErr w:type="spellStart"/>
      <w:r w:rsidRPr="00771968">
        <w:rPr>
          <w:lang w:val="ru-RU"/>
        </w:rPr>
        <w:t>Четвертинна</w:t>
      </w:r>
      <w:proofErr w:type="spellEnd"/>
      <w:r w:rsidRPr="00771968">
        <w:rPr>
          <w:lang w:val="ru-RU"/>
        </w:rPr>
        <w:t xml:space="preserve"> модель (</w:t>
      </w:r>
      <w:r>
        <w:t>quarter</w:t>
      </w:r>
      <w:r w:rsidRPr="00771968">
        <w:rPr>
          <w:lang w:val="ru-RU"/>
        </w:rPr>
        <w:t>-</w:t>
      </w:r>
      <w:r>
        <w:t>car</w:t>
      </w:r>
      <w:r w:rsidRPr="00771968">
        <w:rPr>
          <w:lang w:val="ru-RU"/>
        </w:rPr>
        <w:t xml:space="preserve"> </w:t>
      </w:r>
      <w:r>
        <w:t>model</w:t>
      </w:r>
      <w:r w:rsidRPr="00771968">
        <w:rPr>
          <w:lang w:val="ru-RU"/>
        </w:rPr>
        <w:t xml:space="preserve">) — </w:t>
      </w:r>
      <w:proofErr w:type="spellStart"/>
      <w:r w:rsidRPr="00771968">
        <w:rPr>
          <w:lang w:val="ru-RU"/>
        </w:rPr>
        <w:t>класичний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об’єкт</w:t>
      </w:r>
      <w:proofErr w:type="spellEnd"/>
      <w:r w:rsidRPr="00771968">
        <w:rPr>
          <w:lang w:val="ru-RU"/>
        </w:rPr>
        <w:t xml:space="preserve"> для </w:t>
      </w:r>
      <w:proofErr w:type="spellStart"/>
      <w:r w:rsidRPr="00771968">
        <w:rPr>
          <w:lang w:val="ru-RU"/>
        </w:rPr>
        <w:t>вивчення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вертикальної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динаміки</w:t>
      </w:r>
      <w:proofErr w:type="spellEnd"/>
      <w:r w:rsidRPr="00771968">
        <w:rPr>
          <w:lang w:val="ru-RU"/>
        </w:rPr>
        <w:t xml:space="preserve">, </w:t>
      </w:r>
      <w:proofErr w:type="spellStart"/>
      <w:r w:rsidRPr="00771968">
        <w:rPr>
          <w:lang w:val="ru-RU"/>
        </w:rPr>
        <w:t>що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описує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поведінку</w:t>
      </w:r>
      <w:proofErr w:type="spellEnd"/>
      <w:r w:rsidRPr="00771968">
        <w:rPr>
          <w:lang w:val="ru-RU"/>
        </w:rPr>
        <w:t xml:space="preserve"> одного колеса з </w:t>
      </w:r>
      <w:proofErr w:type="spellStart"/>
      <w:r w:rsidRPr="00771968">
        <w:rPr>
          <w:lang w:val="ru-RU"/>
        </w:rPr>
        <w:t>урахуванням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підресореної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маси</w:t>
      </w:r>
      <w:proofErr w:type="spellEnd"/>
      <w:r w:rsidRPr="00771968">
        <w:rPr>
          <w:lang w:val="ru-RU"/>
        </w:rPr>
        <w:t xml:space="preserve"> (кузов) та </w:t>
      </w:r>
      <w:proofErr w:type="spellStart"/>
      <w:r w:rsidRPr="00771968">
        <w:rPr>
          <w:lang w:val="ru-RU"/>
        </w:rPr>
        <w:t>непідресореної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маси</w:t>
      </w:r>
      <w:proofErr w:type="spellEnd"/>
      <w:r w:rsidRPr="00771968">
        <w:rPr>
          <w:lang w:val="ru-RU"/>
        </w:rPr>
        <w:t xml:space="preserve"> (колесо).</w:t>
      </w:r>
    </w:p>
    <w:p w:rsidRPr="00771968" w:rsidR="00946CA9" w:rsidRDefault="00000000" w14:paraId="441B2758" w14:textId="77777777">
      <w:pPr>
        <w:spacing w:after="120" w:line="276" w:lineRule="auto"/>
        <w:rPr>
          <w:lang w:val="ru-RU"/>
        </w:rPr>
      </w:pPr>
      <w:r w:rsidRPr="00771968">
        <w:rPr>
          <w:lang w:val="ru-RU"/>
        </w:rPr>
        <w:t xml:space="preserve">У </w:t>
      </w:r>
      <w:proofErr w:type="spellStart"/>
      <w:r w:rsidRPr="00771968">
        <w:rPr>
          <w:lang w:val="ru-RU"/>
        </w:rPr>
        <w:t>даній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роботі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побудовано</w:t>
      </w:r>
      <w:proofErr w:type="spellEnd"/>
      <w:r w:rsidRPr="00771968">
        <w:rPr>
          <w:lang w:val="ru-RU"/>
        </w:rPr>
        <w:t xml:space="preserve"> модель </w:t>
      </w:r>
      <w:r>
        <w:t>quarter</w:t>
      </w:r>
      <w:r w:rsidRPr="00771968">
        <w:rPr>
          <w:lang w:val="ru-RU"/>
        </w:rPr>
        <w:t>-</w:t>
      </w:r>
      <w:r>
        <w:t>car</w:t>
      </w:r>
      <w:r w:rsidRPr="00771968">
        <w:rPr>
          <w:lang w:val="ru-RU"/>
        </w:rPr>
        <w:t xml:space="preserve"> з </w:t>
      </w:r>
      <w:proofErr w:type="spellStart"/>
      <w:r w:rsidRPr="00771968">
        <w:rPr>
          <w:lang w:val="ru-RU"/>
        </w:rPr>
        <w:t>пасивним</w:t>
      </w:r>
      <w:proofErr w:type="spellEnd"/>
      <w:r w:rsidRPr="00771968">
        <w:rPr>
          <w:lang w:val="ru-RU"/>
        </w:rPr>
        <w:t xml:space="preserve"> та </w:t>
      </w:r>
      <w:proofErr w:type="spellStart"/>
      <w:r w:rsidRPr="00771968">
        <w:rPr>
          <w:lang w:val="ru-RU"/>
        </w:rPr>
        <w:t>активним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демпфуванням</w:t>
      </w:r>
      <w:proofErr w:type="spellEnd"/>
      <w:r w:rsidRPr="00771968">
        <w:rPr>
          <w:lang w:val="ru-RU"/>
        </w:rPr>
        <w:t xml:space="preserve">, </w:t>
      </w:r>
      <w:proofErr w:type="spellStart"/>
      <w:r w:rsidRPr="00771968">
        <w:rPr>
          <w:lang w:val="ru-RU"/>
        </w:rPr>
        <w:t>синтезовано</w:t>
      </w:r>
      <w:proofErr w:type="spellEnd"/>
      <w:r w:rsidRPr="00771968">
        <w:rPr>
          <w:lang w:val="ru-RU"/>
        </w:rPr>
        <w:t xml:space="preserve"> </w:t>
      </w:r>
      <w:r>
        <w:t>PID</w:t>
      </w:r>
      <w:r w:rsidRPr="00771968">
        <w:rPr>
          <w:lang w:val="ru-RU"/>
        </w:rPr>
        <w:t xml:space="preserve">-регулятор для </w:t>
      </w:r>
      <w:proofErr w:type="spellStart"/>
      <w:r w:rsidRPr="00771968">
        <w:rPr>
          <w:lang w:val="ru-RU"/>
        </w:rPr>
        <w:t>активної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підвіски</w:t>
      </w:r>
      <w:proofErr w:type="spellEnd"/>
      <w:r w:rsidRPr="00771968">
        <w:rPr>
          <w:lang w:val="ru-RU"/>
        </w:rPr>
        <w:t xml:space="preserve"> та </w:t>
      </w:r>
      <w:proofErr w:type="spellStart"/>
      <w:r w:rsidRPr="00771968">
        <w:rPr>
          <w:lang w:val="ru-RU"/>
        </w:rPr>
        <w:t>досліджено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реакцію</w:t>
      </w:r>
      <w:proofErr w:type="spellEnd"/>
      <w:r w:rsidRPr="00771968">
        <w:rPr>
          <w:lang w:val="ru-RU"/>
        </w:rPr>
        <w:t xml:space="preserve"> на </w:t>
      </w:r>
      <w:proofErr w:type="spellStart"/>
      <w:r w:rsidRPr="00771968">
        <w:rPr>
          <w:lang w:val="ru-RU"/>
        </w:rPr>
        <w:t>різні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дорожні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профілі</w:t>
      </w:r>
      <w:proofErr w:type="spellEnd"/>
      <w:r w:rsidRPr="00771968">
        <w:rPr>
          <w:lang w:val="ru-RU"/>
        </w:rPr>
        <w:t>.</w:t>
      </w:r>
    </w:p>
    <w:p w:rsidRPr="00771968" w:rsidR="00946CA9" w:rsidRDefault="00000000" w14:paraId="60C14717" w14:textId="77777777">
      <w:pPr>
        <w:pBdr>
          <w:left w:val="single" w:color="E67E22" w:sz="12" w:space="8"/>
        </w:pBdr>
        <w:shd w:val="clear" w:color="auto" w:fill="FEF9E7"/>
        <w:spacing w:before="80" w:after="80"/>
        <w:ind w:left="240"/>
        <w:rPr>
          <w:lang w:val="ru-RU"/>
        </w:rPr>
      </w:pPr>
      <w:r w:rsidRPr="00771968">
        <w:rPr>
          <w:b/>
          <w:bCs/>
          <w:color w:val="E67E22"/>
          <w:sz w:val="18"/>
          <w:szCs w:val="18"/>
          <w:lang w:val="ru-RU"/>
        </w:rPr>
        <w:t xml:space="preserve">⚠ МАРКЕР АВТЕНТИЧНОСТІ: </w:t>
      </w:r>
      <w:proofErr w:type="spellStart"/>
      <w:r w:rsidRPr="00771968">
        <w:rPr>
          <w:color w:val="7D6608"/>
          <w:sz w:val="18"/>
          <w:szCs w:val="18"/>
          <w:lang w:val="ru-RU"/>
        </w:rPr>
        <w:t>Студенти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повинні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описати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, </w:t>
      </w:r>
      <w:proofErr w:type="spellStart"/>
      <w:r w:rsidRPr="00771968">
        <w:rPr>
          <w:color w:val="7D6608"/>
          <w:sz w:val="18"/>
          <w:szCs w:val="18"/>
          <w:lang w:val="ru-RU"/>
        </w:rPr>
        <w:t>чому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саме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ця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тема </w:t>
      </w:r>
      <w:proofErr w:type="spellStart"/>
      <w:r w:rsidRPr="00771968">
        <w:rPr>
          <w:color w:val="7D6608"/>
          <w:sz w:val="18"/>
          <w:szCs w:val="18"/>
          <w:lang w:val="ru-RU"/>
        </w:rPr>
        <w:t>їх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зацікавила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, та навести приклад реального </w:t>
      </w:r>
      <w:proofErr w:type="spellStart"/>
      <w:r w:rsidRPr="00771968">
        <w:rPr>
          <w:color w:val="7D6608"/>
          <w:sz w:val="18"/>
          <w:szCs w:val="18"/>
          <w:lang w:val="ru-RU"/>
        </w:rPr>
        <w:t>автомобіля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з </w:t>
      </w:r>
      <w:proofErr w:type="spellStart"/>
      <w:r w:rsidRPr="00771968">
        <w:rPr>
          <w:color w:val="7D6608"/>
          <w:sz w:val="18"/>
          <w:szCs w:val="18"/>
          <w:lang w:val="ru-RU"/>
        </w:rPr>
        <w:t>цікавою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підвіскою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, </w:t>
      </w:r>
      <w:proofErr w:type="spellStart"/>
      <w:r w:rsidRPr="00771968">
        <w:rPr>
          <w:color w:val="7D6608"/>
          <w:sz w:val="18"/>
          <w:szCs w:val="18"/>
          <w:lang w:val="ru-RU"/>
        </w:rPr>
        <w:t>який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вони </w:t>
      </w:r>
      <w:proofErr w:type="spellStart"/>
      <w:r w:rsidRPr="00771968">
        <w:rPr>
          <w:color w:val="7D6608"/>
          <w:sz w:val="18"/>
          <w:szCs w:val="18"/>
          <w:lang w:val="ru-RU"/>
        </w:rPr>
        <w:t>знайшли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під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час </w:t>
      </w:r>
      <w:proofErr w:type="spellStart"/>
      <w:r w:rsidRPr="00771968">
        <w:rPr>
          <w:color w:val="7D6608"/>
          <w:sz w:val="18"/>
          <w:szCs w:val="18"/>
          <w:lang w:val="ru-RU"/>
        </w:rPr>
        <w:t>пошуку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літератури</w:t>
      </w:r>
      <w:proofErr w:type="spellEnd"/>
      <w:r w:rsidRPr="00771968">
        <w:rPr>
          <w:color w:val="7D6608"/>
          <w:sz w:val="18"/>
          <w:szCs w:val="18"/>
          <w:lang w:val="ru-RU"/>
        </w:rPr>
        <w:t>.</w:t>
      </w:r>
    </w:p>
    <w:p w:rsidRPr="00771968" w:rsidR="00946CA9" w:rsidRDefault="00000000" w14:paraId="71D11B50" w14:textId="77777777">
      <w:pPr>
        <w:pStyle w:val="Heading2"/>
        <w:rPr>
          <w:lang w:val="ru-RU"/>
        </w:rPr>
      </w:pPr>
      <w:r w:rsidRPr="00771968">
        <w:rPr>
          <w:lang w:val="ru-RU"/>
        </w:rPr>
        <w:t xml:space="preserve">1.1. </w:t>
      </w:r>
      <w:proofErr w:type="spellStart"/>
      <w:r w:rsidRPr="00771968">
        <w:rPr>
          <w:lang w:val="ru-RU"/>
        </w:rPr>
        <w:t>Мотивація</w:t>
      </w:r>
      <w:proofErr w:type="spellEnd"/>
      <w:r w:rsidRPr="00771968">
        <w:rPr>
          <w:lang w:val="ru-RU"/>
        </w:rPr>
        <w:t xml:space="preserve"> та </w:t>
      </w:r>
      <w:proofErr w:type="spellStart"/>
      <w:r w:rsidRPr="00771968">
        <w:rPr>
          <w:lang w:val="ru-RU"/>
        </w:rPr>
        <w:t>особистий</w:t>
      </w:r>
      <w:proofErr w:type="spellEnd"/>
      <w:r w:rsidRPr="00771968">
        <w:rPr>
          <w:lang w:val="ru-RU"/>
        </w:rPr>
        <w:t xml:space="preserve"> контекст</w:t>
      </w:r>
    </w:p>
    <w:p w:rsidRPr="00771968" w:rsidR="00946CA9" w:rsidRDefault="00000000" w14:paraId="7E11C3B8" w14:textId="77777777">
      <w:pPr>
        <w:spacing w:after="120" w:line="276" w:lineRule="auto"/>
        <w:rPr>
          <w:lang w:val="ru-RU"/>
        </w:rPr>
      </w:pPr>
      <w:proofErr w:type="spellStart"/>
      <w:r w:rsidRPr="00771968">
        <w:rPr>
          <w:b/>
          <w:bCs/>
          <w:color w:val="2E75B6"/>
          <w:lang w:val="ru-RU"/>
        </w:rPr>
        <w:t>Іванов</w:t>
      </w:r>
      <w:proofErr w:type="spellEnd"/>
      <w:r w:rsidRPr="00771968">
        <w:rPr>
          <w:b/>
          <w:bCs/>
          <w:color w:val="2E75B6"/>
          <w:lang w:val="ru-RU"/>
        </w:rPr>
        <w:t xml:space="preserve"> І.І. (</w:t>
      </w:r>
      <w:r>
        <w:rPr>
          <w:b/>
          <w:bCs/>
          <w:color w:val="2E75B6"/>
        </w:rPr>
        <w:t>D</w:t>
      </w:r>
      <w:r w:rsidRPr="00771968">
        <w:rPr>
          <w:b/>
          <w:bCs/>
          <w:color w:val="2E75B6"/>
          <w:lang w:val="ru-RU"/>
        </w:rPr>
        <w:t xml:space="preserve">1): </w:t>
      </w:r>
      <w:r w:rsidRPr="00771968">
        <w:rPr>
          <w:lang w:val="ru-RU"/>
        </w:rPr>
        <w:t xml:space="preserve">«Мене </w:t>
      </w:r>
      <w:proofErr w:type="spellStart"/>
      <w:r w:rsidRPr="00771968">
        <w:rPr>
          <w:lang w:val="ru-RU"/>
        </w:rPr>
        <w:t>зацікавила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ця</w:t>
      </w:r>
      <w:proofErr w:type="spellEnd"/>
      <w:r w:rsidRPr="00771968">
        <w:rPr>
          <w:lang w:val="ru-RU"/>
        </w:rPr>
        <w:t xml:space="preserve"> тема, </w:t>
      </w:r>
      <w:proofErr w:type="spellStart"/>
      <w:r w:rsidRPr="00771968">
        <w:rPr>
          <w:lang w:val="ru-RU"/>
        </w:rPr>
        <w:t>бо</w:t>
      </w:r>
      <w:proofErr w:type="spellEnd"/>
      <w:r w:rsidRPr="00771968">
        <w:rPr>
          <w:lang w:val="ru-RU"/>
        </w:rPr>
        <w:t xml:space="preserve"> я </w:t>
      </w:r>
      <w:proofErr w:type="spellStart"/>
      <w:r w:rsidRPr="00771968">
        <w:rPr>
          <w:lang w:val="ru-RU"/>
        </w:rPr>
        <w:t>нещодавно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їхав</w:t>
      </w:r>
      <w:proofErr w:type="spellEnd"/>
      <w:r w:rsidRPr="00771968">
        <w:rPr>
          <w:lang w:val="ru-RU"/>
        </w:rPr>
        <w:t xml:space="preserve"> по </w:t>
      </w:r>
      <w:proofErr w:type="spellStart"/>
      <w:r w:rsidRPr="00771968">
        <w:rPr>
          <w:lang w:val="ru-RU"/>
        </w:rPr>
        <w:t>вулиці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Борщагівській</w:t>
      </w:r>
      <w:proofErr w:type="spellEnd"/>
      <w:r w:rsidRPr="00771968">
        <w:rPr>
          <w:lang w:val="ru-RU"/>
        </w:rPr>
        <w:t xml:space="preserve">, де ремонт, і </w:t>
      </w:r>
      <w:proofErr w:type="spellStart"/>
      <w:r w:rsidRPr="00771968">
        <w:rPr>
          <w:lang w:val="ru-RU"/>
        </w:rPr>
        <w:t>відчув</w:t>
      </w:r>
      <w:proofErr w:type="spellEnd"/>
      <w:r w:rsidRPr="00771968">
        <w:rPr>
          <w:lang w:val="ru-RU"/>
        </w:rPr>
        <w:t xml:space="preserve">, як </w:t>
      </w:r>
      <w:proofErr w:type="spellStart"/>
      <w:r w:rsidRPr="00771968">
        <w:rPr>
          <w:lang w:val="ru-RU"/>
        </w:rPr>
        <w:t>підвіска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мого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батьківського</w:t>
      </w:r>
      <w:proofErr w:type="spellEnd"/>
      <w:r w:rsidRPr="00771968">
        <w:rPr>
          <w:lang w:val="ru-RU"/>
        </w:rPr>
        <w:t xml:space="preserve"> </w:t>
      </w:r>
      <w:r>
        <w:t>Renault</w:t>
      </w:r>
      <w:r w:rsidRPr="00771968">
        <w:rPr>
          <w:lang w:val="ru-RU"/>
        </w:rPr>
        <w:t xml:space="preserve"> </w:t>
      </w:r>
      <w:r>
        <w:t>Logan</w:t>
      </w:r>
      <w:r w:rsidRPr="00771968">
        <w:rPr>
          <w:lang w:val="ru-RU"/>
        </w:rPr>
        <w:t xml:space="preserve"> не </w:t>
      </w:r>
      <w:proofErr w:type="spellStart"/>
      <w:r w:rsidRPr="00771968">
        <w:rPr>
          <w:lang w:val="ru-RU"/>
        </w:rPr>
        <w:t>справляється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із</w:t>
      </w:r>
      <w:proofErr w:type="spellEnd"/>
      <w:r w:rsidRPr="00771968">
        <w:rPr>
          <w:lang w:val="ru-RU"/>
        </w:rPr>
        <w:t xml:space="preserve"> «лежачими </w:t>
      </w:r>
      <w:proofErr w:type="spellStart"/>
      <w:r w:rsidRPr="00771968">
        <w:rPr>
          <w:lang w:val="ru-RU"/>
        </w:rPr>
        <w:t>поліцейськими</w:t>
      </w:r>
      <w:proofErr w:type="spellEnd"/>
      <w:r w:rsidRPr="00771968">
        <w:rPr>
          <w:lang w:val="ru-RU"/>
        </w:rPr>
        <w:t xml:space="preserve">» на 60 км/год. Я </w:t>
      </w:r>
      <w:proofErr w:type="spellStart"/>
      <w:r w:rsidRPr="00771968">
        <w:rPr>
          <w:lang w:val="ru-RU"/>
        </w:rPr>
        <w:t>захотів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зрозуміти</w:t>
      </w:r>
      <w:proofErr w:type="spellEnd"/>
      <w:r w:rsidRPr="00771968">
        <w:rPr>
          <w:lang w:val="ru-RU"/>
        </w:rPr>
        <w:t xml:space="preserve">, </w:t>
      </w:r>
      <w:proofErr w:type="spellStart"/>
      <w:r w:rsidRPr="00771968">
        <w:rPr>
          <w:lang w:val="ru-RU"/>
        </w:rPr>
        <w:t>чому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саме</w:t>
      </w:r>
      <w:proofErr w:type="spellEnd"/>
      <w:r w:rsidRPr="00771968">
        <w:rPr>
          <w:lang w:val="ru-RU"/>
        </w:rPr>
        <w:t xml:space="preserve"> на </w:t>
      </w:r>
      <w:proofErr w:type="spellStart"/>
      <w:r w:rsidRPr="00771968">
        <w:rPr>
          <w:lang w:val="ru-RU"/>
        </w:rPr>
        <w:t>певній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швидкості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удари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відчуваються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найгірше</w:t>
      </w:r>
      <w:proofErr w:type="spellEnd"/>
      <w:r w:rsidRPr="00771968">
        <w:rPr>
          <w:lang w:val="ru-RU"/>
        </w:rPr>
        <w:t>.»</w:t>
      </w:r>
    </w:p>
    <w:p w:rsidRPr="00771968" w:rsidR="00946CA9" w:rsidRDefault="00000000" w14:paraId="0A8E6D32" w14:textId="77777777">
      <w:pPr>
        <w:spacing w:after="120" w:line="276" w:lineRule="auto"/>
        <w:rPr>
          <w:lang w:val="ru-RU"/>
        </w:rPr>
      </w:pPr>
      <w:r w:rsidRPr="00771968">
        <w:rPr>
          <w:b/>
          <w:bCs/>
          <w:color w:val="2E75B6"/>
          <w:lang w:val="ru-RU"/>
        </w:rPr>
        <w:t>Петренко П.П. (</w:t>
      </w:r>
      <w:r>
        <w:rPr>
          <w:b/>
          <w:bCs/>
          <w:color w:val="2E75B6"/>
        </w:rPr>
        <w:t>D</w:t>
      </w:r>
      <w:r w:rsidRPr="00771968">
        <w:rPr>
          <w:b/>
          <w:bCs/>
          <w:color w:val="2E75B6"/>
          <w:lang w:val="ru-RU"/>
        </w:rPr>
        <w:t xml:space="preserve">2): </w:t>
      </w:r>
      <w:r w:rsidRPr="00771968">
        <w:rPr>
          <w:lang w:val="ru-RU"/>
        </w:rPr>
        <w:t xml:space="preserve">«Я </w:t>
      </w:r>
      <w:proofErr w:type="spellStart"/>
      <w:r w:rsidRPr="00771968">
        <w:rPr>
          <w:lang w:val="ru-RU"/>
        </w:rPr>
        <w:t>знайшов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статтю</w:t>
      </w:r>
      <w:proofErr w:type="spellEnd"/>
      <w:r w:rsidRPr="00771968">
        <w:rPr>
          <w:lang w:val="ru-RU"/>
        </w:rPr>
        <w:t xml:space="preserve"> про </w:t>
      </w:r>
      <w:proofErr w:type="spellStart"/>
      <w:r w:rsidRPr="00771968">
        <w:rPr>
          <w:lang w:val="ru-RU"/>
        </w:rPr>
        <w:t>адаптивну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підвіску</w:t>
      </w:r>
      <w:proofErr w:type="spellEnd"/>
      <w:r w:rsidRPr="00771968">
        <w:rPr>
          <w:lang w:val="ru-RU"/>
        </w:rPr>
        <w:t xml:space="preserve"> </w:t>
      </w:r>
      <w:r>
        <w:t>Mercedes</w:t>
      </w:r>
      <w:r w:rsidRPr="00771968">
        <w:rPr>
          <w:lang w:val="ru-RU"/>
        </w:rPr>
        <w:t xml:space="preserve"> </w:t>
      </w:r>
      <w:r>
        <w:t>MAGIC</w:t>
      </w:r>
      <w:r w:rsidRPr="00771968">
        <w:rPr>
          <w:lang w:val="ru-RU"/>
        </w:rPr>
        <w:t xml:space="preserve"> </w:t>
      </w:r>
      <w:r>
        <w:t>BODY</w:t>
      </w:r>
      <w:r w:rsidRPr="00771968">
        <w:rPr>
          <w:lang w:val="ru-RU"/>
        </w:rPr>
        <w:t xml:space="preserve"> </w:t>
      </w:r>
      <w:r>
        <w:t>CONTROL</w:t>
      </w:r>
      <w:r w:rsidRPr="00771968">
        <w:rPr>
          <w:lang w:val="ru-RU"/>
        </w:rPr>
        <w:t xml:space="preserve">, яка </w:t>
      </w:r>
      <w:proofErr w:type="spellStart"/>
      <w:r w:rsidRPr="00771968">
        <w:rPr>
          <w:lang w:val="ru-RU"/>
        </w:rPr>
        <w:t>використовує</w:t>
      </w:r>
      <w:proofErr w:type="spellEnd"/>
      <w:r w:rsidRPr="00771968">
        <w:rPr>
          <w:lang w:val="ru-RU"/>
        </w:rPr>
        <w:t xml:space="preserve"> камеру для </w:t>
      </w:r>
      <w:proofErr w:type="spellStart"/>
      <w:r w:rsidRPr="00771968">
        <w:rPr>
          <w:lang w:val="ru-RU"/>
        </w:rPr>
        <w:t>сканування</w:t>
      </w:r>
      <w:proofErr w:type="spellEnd"/>
      <w:r w:rsidRPr="00771968">
        <w:rPr>
          <w:lang w:val="ru-RU"/>
        </w:rPr>
        <w:t xml:space="preserve"> дороги </w:t>
      </w:r>
      <w:proofErr w:type="spellStart"/>
      <w:r w:rsidRPr="00771968">
        <w:rPr>
          <w:lang w:val="ru-RU"/>
        </w:rPr>
        <w:t>попереду</w:t>
      </w:r>
      <w:proofErr w:type="spellEnd"/>
      <w:r w:rsidRPr="00771968">
        <w:rPr>
          <w:lang w:val="ru-RU"/>
        </w:rPr>
        <w:t xml:space="preserve">. </w:t>
      </w:r>
      <w:proofErr w:type="spellStart"/>
      <w:r w:rsidRPr="00771968">
        <w:rPr>
          <w:lang w:val="ru-RU"/>
        </w:rPr>
        <w:t>Мені</w:t>
      </w:r>
      <w:proofErr w:type="spellEnd"/>
      <w:r w:rsidRPr="00771968">
        <w:rPr>
          <w:lang w:val="ru-RU"/>
        </w:rPr>
        <w:t xml:space="preserve"> стало </w:t>
      </w:r>
      <w:proofErr w:type="spellStart"/>
      <w:r w:rsidRPr="00771968">
        <w:rPr>
          <w:lang w:val="ru-RU"/>
        </w:rPr>
        <w:t>цікаво</w:t>
      </w:r>
      <w:proofErr w:type="spellEnd"/>
      <w:r w:rsidRPr="00771968">
        <w:rPr>
          <w:lang w:val="ru-RU"/>
        </w:rPr>
        <w:t xml:space="preserve">, </w:t>
      </w:r>
      <w:proofErr w:type="spellStart"/>
      <w:r w:rsidRPr="00771968">
        <w:rPr>
          <w:lang w:val="ru-RU"/>
        </w:rPr>
        <w:t>наскільки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простий</w:t>
      </w:r>
      <w:proofErr w:type="spellEnd"/>
      <w:r w:rsidRPr="00771968">
        <w:rPr>
          <w:lang w:val="ru-RU"/>
        </w:rPr>
        <w:t xml:space="preserve"> </w:t>
      </w:r>
      <w:r>
        <w:t>PID</w:t>
      </w:r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може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наблизитися</w:t>
      </w:r>
      <w:proofErr w:type="spellEnd"/>
      <w:r w:rsidRPr="00771968">
        <w:rPr>
          <w:lang w:val="ru-RU"/>
        </w:rPr>
        <w:t xml:space="preserve"> до такого результату.»</w:t>
      </w:r>
    </w:p>
    <w:p w:rsidRPr="00771968" w:rsidR="00946CA9" w:rsidRDefault="00000000" w14:paraId="14FFDAAD" w14:textId="77777777">
      <w:pPr>
        <w:pBdr>
          <w:left w:val="single" w:color="E67E22" w:sz="12" w:space="8"/>
        </w:pBdr>
        <w:shd w:val="clear" w:color="auto" w:fill="FEF9E7"/>
        <w:spacing w:before="80" w:after="80"/>
        <w:ind w:left="240"/>
        <w:rPr>
          <w:lang w:val="ru-RU"/>
        </w:rPr>
      </w:pPr>
      <w:r w:rsidRPr="00771968">
        <w:rPr>
          <w:b/>
          <w:bCs/>
          <w:color w:val="E67E22"/>
          <w:sz w:val="18"/>
          <w:szCs w:val="18"/>
          <w:lang w:val="ru-RU"/>
        </w:rPr>
        <w:t xml:space="preserve">⚠ МАРКЕР АВТЕНТИЧНОСТІ: </w:t>
      </w:r>
      <w:proofErr w:type="spellStart"/>
      <w:r w:rsidRPr="00771968">
        <w:rPr>
          <w:color w:val="7D6608"/>
          <w:sz w:val="18"/>
          <w:szCs w:val="18"/>
          <w:lang w:val="ru-RU"/>
        </w:rPr>
        <w:t>Особисті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історії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та </w:t>
      </w:r>
      <w:proofErr w:type="spellStart"/>
      <w:r w:rsidRPr="00771968">
        <w:rPr>
          <w:color w:val="7D6608"/>
          <w:sz w:val="18"/>
          <w:szCs w:val="18"/>
          <w:lang w:val="ru-RU"/>
        </w:rPr>
        <w:t>конкретні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деталі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(</w:t>
      </w:r>
      <w:proofErr w:type="spellStart"/>
      <w:r w:rsidRPr="00771968">
        <w:rPr>
          <w:color w:val="7D6608"/>
          <w:sz w:val="18"/>
          <w:szCs w:val="18"/>
          <w:lang w:val="ru-RU"/>
        </w:rPr>
        <w:t>назва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вулиці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, модель авто, конкретна </w:t>
      </w:r>
      <w:proofErr w:type="spellStart"/>
      <w:r w:rsidRPr="00771968">
        <w:rPr>
          <w:color w:val="7D6608"/>
          <w:sz w:val="18"/>
          <w:szCs w:val="18"/>
          <w:lang w:val="ru-RU"/>
        </w:rPr>
        <w:t>технологія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) — те, </w:t>
      </w:r>
      <w:proofErr w:type="spellStart"/>
      <w:r w:rsidRPr="00771968">
        <w:rPr>
          <w:color w:val="7D6608"/>
          <w:sz w:val="18"/>
          <w:szCs w:val="18"/>
          <w:lang w:val="ru-RU"/>
        </w:rPr>
        <w:t>що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r>
        <w:rPr>
          <w:color w:val="7D6608"/>
          <w:sz w:val="18"/>
          <w:szCs w:val="18"/>
        </w:rPr>
        <w:t>LLM</w:t>
      </w:r>
      <w:r w:rsidRPr="00771968">
        <w:rPr>
          <w:color w:val="7D6608"/>
          <w:sz w:val="18"/>
          <w:szCs w:val="18"/>
          <w:lang w:val="ru-RU"/>
        </w:rPr>
        <w:t xml:space="preserve"> не </w:t>
      </w:r>
      <w:proofErr w:type="spellStart"/>
      <w:r w:rsidRPr="00771968">
        <w:rPr>
          <w:color w:val="7D6608"/>
          <w:sz w:val="18"/>
          <w:szCs w:val="18"/>
          <w:lang w:val="ru-RU"/>
        </w:rPr>
        <w:t>може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вигадати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переконливо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. </w:t>
      </w:r>
      <w:proofErr w:type="spellStart"/>
      <w:r w:rsidRPr="00771968">
        <w:rPr>
          <w:color w:val="7D6608"/>
          <w:sz w:val="18"/>
          <w:szCs w:val="18"/>
          <w:lang w:val="ru-RU"/>
        </w:rPr>
        <w:t>Викладач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може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запитати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деталі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усно</w:t>
      </w:r>
      <w:proofErr w:type="spellEnd"/>
      <w:r w:rsidRPr="00771968">
        <w:rPr>
          <w:color w:val="7D6608"/>
          <w:sz w:val="18"/>
          <w:szCs w:val="18"/>
          <w:lang w:val="ru-RU"/>
        </w:rPr>
        <w:t>.</w:t>
      </w:r>
    </w:p>
    <w:p w:rsidRPr="00771968" w:rsidR="00946CA9" w:rsidRDefault="00000000" w14:paraId="3674EB93" w14:textId="77777777">
      <w:pPr>
        <w:rPr>
          <w:lang w:val="ru-RU"/>
        </w:rPr>
      </w:pPr>
      <w:r w:rsidRPr="00771968">
        <w:rPr>
          <w:lang w:val="ru-RU"/>
        </w:rPr>
        <w:br w:type="page"/>
      </w:r>
    </w:p>
    <w:p w:rsidRPr="00771968" w:rsidR="00946CA9" w:rsidRDefault="00000000" w14:paraId="3E7E403E" w14:textId="77777777">
      <w:pPr>
        <w:pStyle w:val="Heading1"/>
        <w:rPr>
          <w:lang w:val="ru-RU"/>
        </w:rPr>
      </w:pPr>
      <w:r w:rsidRPr="00771968">
        <w:rPr>
          <w:lang w:val="ru-RU"/>
        </w:rPr>
        <w:lastRenderedPageBreak/>
        <w:t xml:space="preserve">2. </w:t>
      </w:r>
      <w:proofErr w:type="spellStart"/>
      <w:r w:rsidRPr="00771968">
        <w:rPr>
          <w:lang w:val="ru-RU"/>
        </w:rPr>
        <w:t>Математична</w:t>
      </w:r>
      <w:proofErr w:type="spellEnd"/>
      <w:r w:rsidRPr="00771968">
        <w:rPr>
          <w:lang w:val="ru-RU"/>
        </w:rPr>
        <w:t xml:space="preserve"> модель</w:t>
      </w:r>
    </w:p>
    <w:p w:rsidRPr="00771968" w:rsidR="00946CA9" w:rsidRDefault="00000000" w14:paraId="0C735C33" w14:textId="77777777">
      <w:pPr>
        <w:pStyle w:val="Heading2"/>
        <w:rPr>
          <w:lang w:val="ru-RU"/>
        </w:rPr>
      </w:pPr>
      <w:r w:rsidRPr="00771968">
        <w:rPr>
          <w:lang w:val="ru-RU"/>
        </w:rPr>
        <w:t xml:space="preserve">2.1. </w:t>
      </w:r>
      <w:proofErr w:type="spellStart"/>
      <w:r w:rsidRPr="00771968">
        <w:rPr>
          <w:lang w:val="ru-RU"/>
        </w:rPr>
        <w:t>Рукописне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виведення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рівнянь</w:t>
      </w:r>
      <w:proofErr w:type="spellEnd"/>
    </w:p>
    <w:p w:rsidRPr="00771968" w:rsidR="00946CA9" w:rsidRDefault="00000000" w14:paraId="40A4C38E" w14:textId="77777777">
      <w:pPr>
        <w:spacing w:after="120" w:line="276" w:lineRule="auto"/>
        <w:rPr>
          <w:lang w:val="ru-RU"/>
        </w:rPr>
      </w:pPr>
      <w:proofErr w:type="spellStart"/>
      <w:r w:rsidRPr="00771968">
        <w:rPr>
          <w:lang w:val="ru-RU"/>
        </w:rPr>
        <w:t>Нижче</w:t>
      </w:r>
      <w:proofErr w:type="spellEnd"/>
      <w:r w:rsidRPr="00771968">
        <w:rPr>
          <w:lang w:val="ru-RU"/>
        </w:rPr>
        <w:t xml:space="preserve"> наведено фото рукописного </w:t>
      </w:r>
      <w:proofErr w:type="spellStart"/>
      <w:r w:rsidRPr="00771968">
        <w:rPr>
          <w:lang w:val="ru-RU"/>
        </w:rPr>
        <w:t>виведення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рівнянь</w:t>
      </w:r>
      <w:proofErr w:type="spellEnd"/>
      <w:r w:rsidRPr="00771968">
        <w:rPr>
          <w:lang w:val="ru-RU"/>
        </w:rPr>
        <w:t xml:space="preserve"> руху, </w:t>
      </w:r>
      <w:proofErr w:type="spellStart"/>
      <w:r w:rsidRPr="00771968">
        <w:rPr>
          <w:lang w:val="ru-RU"/>
        </w:rPr>
        <w:t>виконаного</w:t>
      </w:r>
      <w:proofErr w:type="spellEnd"/>
      <w:r w:rsidRPr="00771968">
        <w:rPr>
          <w:lang w:val="ru-RU"/>
        </w:rPr>
        <w:t xml:space="preserve"> на </w:t>
      </w:r>
      <w:proofErr w:type="spellStart"/>
      <w:r w:rsidRPr="00771968">
        <w:rPr>
          <w:lang w:val="ru-RU"/>
        </w:rPr>
        <w:t>занятті</w:t>
      </w:r>
      <w:proofErr w:type="spellEnd"/>
      <w:r w:rsidRPr="00771968">
        <w:rPr>
          <w:lang w:val="ru-RU"/>
        </w:rPr>
        <w:t xml:space="preserve">. </w:t>
      </w:r>
      <w:proofErr w:type="spellStart"/>
      <w:r w:rsidRPr="00771968">
        <w:rPr>
          <w:lang w:val="ru-RU"/>
        </w:rPr>
        <w:t>Кожен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учасник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команди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підписав</w:t>
      </w:r>
      <w:proofErr w:type="spellEnd"/>
      <w:r w:rsidRPr="00771968">
        <w:rPr>
          <w:lang w:val="ru-RU"/>
        </w:rPr>
        <w:t xml:space="preserve"> свою </w:t>
      </w:r>
      <w:proofErr w:type="spellStart"/>
      <w:r w:rsidRPr="00771968">
        <w:rPr>
          <w:lang w:val="ru-RU"/>
        </w:rPr>
        <w:t>частину</w:t>
      </w:r>
      <w:proofErr w:type="spellEnd"/>
      <w:r w:rsidRPr="00771968">
        <w:rPr>
          <w:lang w:val="ru-RU"/>
        </w:rPr>
        <w:t>.</w:t>
      </w:r>
    </w:p>
    <w:p w:rsidRPr="00771968" w:rsidR="00946CA9" w:rsidRDefault="00000000" w14:paraId="0BEEECD1" w14:textId="77777777">
      <w:pPr>
        <w:pBdr>
          <w:left w:val="single" w:color="C0392B" w:sz="12" w:space="8"/>
        </w:pBdr>
        <w:shd w:val="clear" w:color="auto" w:fill="FDF2F2"/>
        <w:spacing w:before="160" w:after="40"/>
        <w:ind w:left="240"/>
        <w:jc w:val="center"/>
        <w:rPr>
          <w:lang w:val="ru-RU"/>
        </w:rPr>
      </w:pPr>
      <w:proofErr w:type="gramStart"/>
      <w:r w:rsidRPr="00771968">
        <w:rPr>
          <w:b/>
          <w:bCs/>
          <w:color w:val="C0392B"/>
          <w:lang w:val="ru-RU"/>
        </w:rPr>
        <w:t>[ ФОТО</w:t>
      </w:r>
      <w:proofErr w:type="gramEnd"/>
      <w:r w:rsidRPr="00771968">
        <w:rPr>
          <w:b/>
          <w:bCs/>
          <w:color w:val="C0392B"/>
          <w:lang w:val="ru-RU"/>
        </w:rPr>
        <w:t xml:space="preserve"> / СКРІНШОТ </w:t>
      </w:r>
      <w:proofErr w:type="gramStart"/>
      <w:r w:rsidRPr="00771968">
        <w:rPr>
          <w:b/>
          <w:bCs/>
          <w:color w:val="C0392B"/>
          <w:lang w:val="ru-RU"/>
        </w:rPr>
        <w:t>2.1 ]</w:t>
      </w:r>
      <w:proofErr w:type="gramEnd"/>
    </w:p>
    <w:p w:rsidRPr="00771968" w:rsidR="00946CA9" w:rsidRDefault="00000000" w14:paraId="67FFB350" w14:textId="77777777">
      <w:pPr>
        <w:pBdr>
          <w:left w:val="single" w:color="C0392B" w:sz="12" w:space="8"/>
        </w:pBdr>
        <w:shd w:val="clear" w:color="auto" w:fill="FDF2F2"/>
        <w:spacing w:after="40"/>
        <w:ind w:left="240"/>
        <w:jc w:val="center"/>
        <w:rPr>
          <w:lang w:val="ru-RU"/>
        </w:rPr>
      </w:pPr>
      <w:r w:rsidRPr="00771968">
        <w:rPr>
          <w:i/>
          <w:iCs/>
          <w:color w:val="C0392B"/>
          <w:sz w:val="18"/>
          <w:szCs w:val="18"/>
          <w:lang w:val="ru-RU"/>
        </w:rPr>
        <w:t xml:space="preserve">ВСТАВИТИ: фото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зошита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>/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дошки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з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рукописним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виведенням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.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Має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бути видно почерк, дату,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підпис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автора. </w:t>
      </w:r>
      <w:r>
        <w:rPr>
          <w:i/>
          <w:iCs/>
          <w:color w:val="C0392B"/>
          <w:sz w:val="18"/>
          <w:szCs w:val="18"/>
        </w:rPr>
        <w:t>LLM</w:t>
      </w:r>
      <w:r w:rsidRPr="00771968">
        <w:rPr>
          <w:i/>
          <w:iCs/>
          <w:color w:val="C0392B"/>
          <w:sz w:val="18"/>
          <w:szCs w:val="18"/>
          <w:lang w:val="ru-RU"/>
        </w:rPr>
        <w:t xml:space="preserve"> не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може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підробити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рукопис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>.</w:t>
      </w:r>
    </w:p>
    <w:p w:rsidRPr="00771968" w:rsidR="00946CA9" w:rsidRDefault="00000000" w14:paraId="578EF667" w14:textId="77777777">
      <w:pPr>
        <w:spacing w:after="160"/>
        <w:jc w:val="center"/>
        <w:rPr>
          <w:lang w:val="ru-RU"/>
        </w:rPr>
      </w:pPr>
      <w:r w:rsidRPr="00771968">
        <w:rPr>
          <w:b/>
          <w:bCs/>
          <w:sz w:val="20"/>
          <w:szCs w:val="20"/>
          <w:lang w:val="ru-RU"/>
        </w:rPr>
        <w:t xml:space="preserve">Рис. 2.1. </w:t>
      </w:r>
      <w:proofErr w:type="spellStart"/>
      <w:r w:rsidRPr="00771968">
        <w:rPr>
          <w:sz w:val="20"/>
          <w:szCs w:val="20"/>
          <w:lang w:val="ru-RU"/>
        </w:rPr>
        <w:t>Рукописне</w:t>
      </w:r>
      <w:proofErr w:type="spellEnd"/>
      <w:r w:rsidRPr="00771968">
        <w:rPr>
          <w:sz w:val="20"/>
          <w:szCs w:val="20"/>
          <w:lang w:val="ru-RU"/>
        </w:rPr>
        <w:t xml:space="preserve"> </w:t>
      </w:r>
      <w:proofErr w:type="spellStart"/>
      <w:r w:rsidRPr="00771968">
        <w:rPr>
          <w:sz w:val="20"/>
          <w:szCs w:val="20"/>
          <w:lang w:val="ru-RU"/>
        </w:rPr>
        <w:t>виведення</w:t>
      </w:r>
      <w:proofErr w:type="spellEnd"/>
      <w:r w:rsidRPr="00771968">
        <w:rPr>
          <w:sz w:val="20"/>
          <w:szCs w:val="20"/>
          <w:lang w:val="ru-RU"/>
        </w:rPr>
        <w:t xml:space="preserve"> </w:t>
      </w:r>
      <w:proofErr w:type="spellStart"/>
      <w:r w:rsidRPr="00771968">
        <w:rPr>
          <w:sz w:val="20"/>
          <w:szCs w:val="20"/>
          <w:lang w:val="ru-RU"/>
        </w:rPr>
        <w:t>рівнянь</w:t>
      </w:r>
      <w:proofErr w:type="spellEnd"/>
      <w:r w:rsidRPr="00771968">
        <w:rPr>
          <w:sz w:val="20"/>
          <w:szCs w:val="20"/>
          <w:lang w:val="ru-RU"/>
        </w:rPr>
        <w:t xml:space="preserve"> Ньютона для </w:t>
      </w:r>
      <w:r>
        <w:rPr>
          <w:sz w:val="20"/>
          <w:szCs w:val="20"/>
        </w:rPr>
        <w:t>quarter</w:t>
      </w:r>
      <w:r w:rsidRPr="00771968">
        <w:rPr>
          <w:sz w:val="20"/>
          <w:szCs w:val="20"/>
          <w:lang w:val="ru-RU"/>
        </w:rPr>
        <w:t>-</w:t>
      </w:r>
      <w:r>
        <w:rPr>
          <w:sz w:val="20"/>
          <w:szCs w:val="20"/>
        </w:rPr>
        <w:t>car</w:t>
      </w:r>
      <w:r w:rsidRPr="00771968">
        <w:rPr>
          <w:sz w:val="20"/>
          <w:szCs w:val="20"/>
          <w:lang w:val="ru-RU"/>
        </w:rPr>
        <w:t xml:space="preserve"> (автор: </w:t>
      </w:r>
      <w:proofErr w:type="spellStart"/>
      <w:r w:rsidRPr="00771968">
        <w:rPr>
          <w:sz w:val="20"/>
          <w:szCs w:val="20"/>
          <w:lang w:val="ru-RU"/>
        </w:rPr>
        <w:t>Іванов</w:t>
      </w:r>
      <w:proofErr w:type="spellEnd"/>
      <w:r w:rsidRPr="00771968">
        <w:rPr>
          <w:sz w:val="20"/>
          <w:szCs w:val="20"/>
          <w:lang w:val="ru-RU"/>
        </w:rPr>
        <w:t xml:space="preserve"> І.І., дата на фото)</w:t>
      </w:r>
    </w:p>
    <w:p w:rsidRPr="00771968" w:rsidR="00946CA9" w:rsidRDefault="00000000" w14:paraId="228FAE4D" w14:textId="77777777">
      <w:pPr>
        <w:pBdr>
          <w:left w:val="single" w:color="E67E22" w:sz="12" w:space="8"/>
        </w:pBdr>
        <w:shd w:val="clear" w:color="auto" w:fill="FEF9E7"/>
        <w:spacing w:before="80" w:after="80"/>
        <w:ind w:left="240"/>
        <w:rPr>
          <w:lang w:val="ru-RU"/>
        </w:rPr>
      </w:pPr>
      <w:r w:rsidRPr="00771968">
        <w:rPr>
          <w:b/>
          <w:bCs/>
          <w:color w:val="E67E22"/>
          <w:sz w:val="18"/>
          <w:szCs w:val="18"/>
          <w:lang w:val="ru-RU"/>
        </w:rPr>
        <w:t xml:space="preserve">⚠ МАРКЕР АВТЕНТИЧНОСТІ: </w:t>
      </w:r>
      <w:proofErr w:type="spellStart"/>
      <w:r w:rsidRPr="00771968">
        <w:rPr>
          <w:color w:val="7D6608"/>
          <w:sz w:val="18"/>
          <w:szCs w:val="18"/>
          <w:lang w:val="ru-RU"/>
        </w:rPr>
        <w:t>Рукописне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виведення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— </w:t>
      </w:r>
      <w:proofErr w:type="spellStart"/>
      <w:r w:rsidRPr="00771968">
        <w:rPr>
          <w:color w:val="7D6608"/>
          <w:sz w:val="18"/>
          <w:szCs w:val="18"/>
          <w:lang w:val="ru-RU"/>
        </w:rPr>
        <w:t>найсильніший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маркер </w:t>
      </w:r>
      <w:proofErr w:type="spellStart"/>
      <w:r w:rsidRPr="00771968">
        <w:rPr>
          <w:color w:val="7D6608"/>
          <w:sz w:val="18"/>
          <w:szCs w:val="18"/>
          <w:lang w:val="ru-RU"/>
        </w:rPr>
        <w:t>автентичності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. </w:t>
      </w:r>
      <w:proofErr w:type="spellStart"/>
      <w:r w:rsidRPr="00771968">
        <w:rPr>
          <w:color w:val="7D6608"/>
          <w:sz w:val="18"/>
          <w:szCs w:val="18"/>
          <w:lang w:val="ru-RU"/>
        </w:rPr>
        <w:t>Перевірити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: </w:t>
      </w:r>
      <w:proofErr w:type="spellStart"/>
      <w:r w:rsidRPr="00771968">
        <w:rPr>
          <w:color w:val="7D6608"/>
          <w:sz w:val="18"/>
          <w:szCs w:val="18"/>
          <w:lang w:val="ru-RU"/>
        </w:rPr>
        <w:t>чи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збігається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почерк з </w:t>
      </w:r>
      <w:proofErr w:type="spellStart"/>
      <w:r w:rsidRPr="00771968">
        <w:rPr>
          <w:color w:val="7D6608"/>
          <w:sz w:val="18"/>
          <w:szCs w:val="18"/>
          <w:lang w:val="ru-RU"/>
        </w:rPr>
        <w:t>іншими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роботами студента, </w:t>
      </w:r>
      <w:proofErr w:type="spellStart"/>
      <w:r w:rsidRPr="00771968">
        <w:rPr>
          <w:color w:val="7D6608"/>
          <w:sz w:val="18"/>
          <w:szCs w:val="18"/>
          <w:lang w:val="ru-RU"/>
        </w:rPr>
        <w:t>чи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є дата, </w:t>
      </w:r>
      <w:proofErr w:type="spellStart"/>
      <w:r w:rsidRPr="00771968">
        <w:rPr>
          <w:color w:val="7D6608"/>
          <w:sz w:val="18"/>
          <w:szCs w:val="18"/>
          <w:lang w:val="ru-RU"/>
        </w:rPr>
        <w:t>чи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логічна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послідовність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виведення</w:t>
      </w:r>
      <w:proofErr w:type="spellEnd"/>
      <w:r w:rsidRPr="00771968">
        <w:rPr>
          <w:color w:val="7D6608"/>
          <w:sz w:val="18"/>
          <w:szCs w:val="18"/>
          <w:lang w:val="ru-RU"/>
        </w:rPr>
        <w:t>.</w:t>
      </w:r>
    </w:p>
    <w:p w:rsidRPr="00771968" w:rsidR="00946CA9" w:rsidRDefault="00000000" w14:paraId="7D1E947D" w14:textId="77777777">
      <w:pPr>
        <w:pStyle w:val="Heading2"/>
        <w:rPr>
          <w:lang w:val="ru-RU"/>
        </w:rPr>
      </w:pPr>
      <w:r w:rsidRPr="00771968">
        <w:rPr>
          <w:lang w:val="ru-RU"/>
        </w:rPr>
        <w:t xml:space="preserve">2.2. </w:t>
      </w:r>
      <w:proofErr w:type="spellStart"/>
      <w:r w:rsidRPr="00771968">
        <w:rPr>
          <w:lang w:val="ru-RU"/>
        </w:rPr>
        <w:t>Формалізація</w:t>
      </w:r>
      <w:proofErr w:type="spellEnd"/>
      <w:r w:rsidRPr="00771968">
        <w:rPr>
          <w:lang w:val="ru-RU"/>
        </w:rPr>
        <w:t xml:space="preserve"> у </w:t>
      </w:r>
      <w:r>
        <w:t>state</w:t>
      </w:r>
      <w:r w:rsidRPr="00771968">
        <w:rPr>
          <w:lang w:val="ru-RU"/>
        </w:rPr>
        <w:t>-</w:t>
      </w:r>
      <w:r>
        <w:t>space</w:t>
      </w:r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формі</w:t>
      </w:r>
      <w:proofErr w:type="spellEnd"/>
    </w:p>
    <w:p w:rsidRPr="00771968" w:rsidR="00946CA9" w:rsidRDefault="00000000" w14:paraId="19337B6B" w14:textId="77777777">
      <w:pPr>
        <w:spacing w:after="120" w:line="276" w:lineRule="auto"/>
        <w:rPr>
          <w:lang w:val="ru-RU"/>
        </w:rPr>
      </w:pPr>
      <w:r>
        <w:t>Quarter</w:t>
      </w:r>
      <w:r w:rsidRPr="00771968">
        <w:rPr>
          <w:lang w:val="ru-RU"/>
        </w:rPr>
        <w:t>-</w:t>
      </w:r>
      <w:r>
        <w:t>car</w:t>
      </w:r>
      <w:r w:rsidRPr="00771968">
        <w:rPr>
          <w:lang w:val="ru-RU"/>
        </w:rPr>
        <w:t xml:space="preserve"> модель </w:t>
      </w:r>
      <w:proofErr w:type="spellStart"/>
      <w:r w:rsidRPr="00771968">
        <w:rPr>
          <w:lang w:val="ru-RU"/>
        </w:rPr>
        <w:t>складається</w:t>
      </w:r>
      <w:proofErr w:type="spellEnd"/>
      <w:r w:rsidRPr="00771968">
        <w:rPr>
          <w:lang w:val="ru-RU"/>
        </w:rPr>
        <w:t xml:space="preserve"> з </w:t>
      </w:r>
      <w:proofErr w:type="spellStart"/>
      <w:r w:rsidRPr="00771968">
        <w:rPr>
          <w:lang w:val="ru-RU"/>
        </w:rPr>
        <w:t>двох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мас</w:t>
      </w:r>
      <w:proofErr w:type="spellEnd"/>
      <w:r w:rsidRPr="00771968">
        <w:rPr>
          <w:lang w:val="ru-RU"/>
        </w:rPr>
        <w:t xml:space="preserve">, </w:t>
      </w:r>
      <w:proofErr w:type="spellStart"/>
      <w:r w:rsidRPr="00771968">
        <w:rPr>
          <w:lang w:val="ru-RU"/>
        </w:rPr>
        <w:t>з’єднаних</w:t>
      </w:r>
      <w:proofErr w:type="spellEnd"/>
      <w:r w:rsidRPr="00771968">
        <w:rPr>
          <w:lang w:val="ru-RU"/>
        </w:rPr>
        <w:t xml:space="preserve"> пружиною та демпфером:</w:t>
      </w:r>
    </w:p>
    <w:p w:rsidRPr="00771968" w:rsidR="00946CA9" w:rsidRDefault="00000000" w14:paraId="67128306" w14:textId="77777777">
      <w:pPr>
        <w:pStyle w:val="ListParagraph"/>
        <w:numPr>
          <w:ilvl w:val="0"/>
          <w:numId w:val="2"/>
        </w:numPr>
        <w:spacing w:after="60"/>
        <w:rPr>
          <w:lang w:val="ru-RU"/>
        </w:rPr>
      </w:pPr>
      <w:r>
        <w:rPr>
          <w:sz w:val="20"/>
          <w:szCs w:val="20"/>
        </w:rPr>
        <w:t>m</w:t>
      </w:r>
      <w:r w:rsidRPr="00771968">
        <w:rPr>
          <w:sz w:val="20"/>
          <w:szCs w:val="20"/>
          <w:lang w:val="ru-RU"/>
        </w:rPr>
        <w:t>_</w:t>
      </w:r>
      <w:r>
        <w:rPr>
          <w:sz w:val="20"/>
          <w:szCs w:val="20"/>
        </w:rPr>
        <w:t>s</w:t>
      </w:r>
      <w:r w:rsidRPr="00771968">
        <w:rPr>
          <w:sz w:val="20"/>
          <w:szCs w:val="20"/>
          <w:lang w:val="ru-RU"/>
        </w:rPr>
        <w:t xml:space="preserve"> — </w:t>
      </w:r>
      <w:proofErr w:type="spellStart"/>
      <w:r w:rsidRPr="00771968">
        <w:rPr>
          <w:sz w:val="20"/>
          <w:szCs w:val="20"/>
          <w:lang w:val="ru-RU"/>
        </w:rPr>
        <w:t>підресорена</w:t>
      </w:r>
      <w:proofErr w:type="spellEnd"/>
      <w:r w:rsidRPr="00771968">
        <w:rPr>
          <w:sz w:val="20"/>
          <w:szCs w:val="20"/>
          <w:lang w:val="ru-RU"/>
        </w:rPr>
        <w:t xml:space="preserve"> </w:t>
      </w:r>
      <w:proofErr w:type="spellStart"/>
      <w:r w:rsidRPr="00771968">
        <w:rPr>
          <w:sz w:val="20"/>
          <w:szCs w:val="20"/>
          <w:lang w:val="ru-RU"/>
        </w:rPr>
        <w:t>маса</w:t>
      </w:r>
      <w:proofErr w:type="spellEnd"/>
      <w:r w:rsidRPr="00771968">
        <w:rPr>
          <w:sz w:val="20"/>
          <w:szCs w:val="20"/>
          <w:lang w:val="ru-RU"/>
        </w:rPr>
        <w:t xml:space="preserve"> (1/4 кузова): </w:t>
      </w:r>
      <w:proofErr w:type="spellStart"/>
      <w:r w:rsidRPr="00771968">
        <w:rPr>
          <w:sz w:val="20"/>
          <w:szCs w:val="20"/>
          <w:lang w:val="ru-RU"/>
        </w:rPr>
        <w:t>переміщення</w:t>
      </w:r>
      <w:proofErr w:type="spellEnd"/>
      <w:r w:rsidRPr="0077196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z</w:t>
      </w:r>
      <w:r w:rsidRPr="00771968">
        <w:rPr>
          <w:sz w:val="20"/>
          <w:szCs w:val="20"/>
          <w:lang w:val="ru-RU"/>
        </w:rPr>
        <w:t>_</w:t>
      </w:r>
      <w:r>
        <w:rPr>
          <w:sz w:val="20"/>
          <w:szCs w:val="20"/>
        </w:rPr>
        <w:t>s</w:t>
      </w:r>
    </w:p>
    <w:p w:rsidRPr="00771968" w:rsidR="00946CA9" w:rsidRDefault="00000000" w14:paraId="4C395E23" w14:textId="77777777">
      <w:pPr>
        <w:pStyle w:val="ListParagraph"/>
        <w:numPr>
          <w:ilvl w:val="0"/>
          <w:numId w:val="2"/>
        </w:numPr>
        <w:spacing w:after="60"/>
        <w:rPr>
          <w:lang w:val="ru-RU"/>
        </w:rPr>
      </w:pPr>
      <w:r>
        <w:rPr>
          <w:sz w:val="20"/>
          <w:szCs w:val="20"/>
        </w:rPr>
        <w:t>m</w:t>
      </w:r>
      <w:r w:rsidRPr="00771968">
        <w:rPr>
          <w:sz w:val="20"/>
          <w:szCs w:val="20"/>
          <w:lang w:val="ru-RU"/>
        </w:rPr>
        <w:t>_</w:t>
      </w:r>
      <w:r>
        <w:rPr>
          <w:sz w:val="20"/>
          <w:szCs w:val="20"/>
        </w:rPr>
        <w:t>u</w:t>
      </w:r>
      <w:r w:rsidRPr="00771968">
        <w:rPr>
          <w:sz w:val="20"/>
          <w:szCs w:val="20"/>
          <w:lang w:val="ru-RU"/>
        </w:rPr>
        <w:t xml:space="preserve"> — </w:t>
      </w:r>
      <w:proofErr w:type="spellStart"/>
      <w:r w:rsidRPr="00771968">
        <w:rPr>
          <w:sz w:val="20"/>
          <w:szCs w:val="20"/>
          <w:lang w:val="ru-RU"/>
        </w:rPr>
        <w:t>непідресорена</w:t>
      </w:r>
      <w:proofErr w:type="spellEnd"/>
      <w:r w:rsidRPr="00771968">
        <w:rPr>
          <w:sz w:val="20"/>
          <w:szCs w:val="20"/>
          <w:lang w:val="ru-RU"/>
        </w:rPr>
        <w:t xml:space="preserve"> </w:t>
      </w:r>
      <w:proofErr w:type="spellStart"/>
      <w:r w:rsidRPr="00771968">
        <w:rPr>
          <w:sz w:val="20"/>
          <w:szCs w:val="20"/>
          <w:lang w:val="ru-RU"/>
        </w:rPr>
        <w:t>маса</w:t>
      </w:r>
      <w:proofErr w:type="spellEnd"/>
      <w:r w:rsidRPr="00771968">
        <w:rPr>
          <w:sz w:val="20"/>
          <w:szCs w:val="20"/>
          <w:lang w:val="ru-RU"/>
        </w:rPr>
        <w:t xml:space="preserve"> (колесо + </w:t>
      </w:r>
      <w:proofErr w:type="spellStart"/>
      <w:r w:rsidRPr="00771968">
        <w:rPr>
          <w:sz w:val="20"/>
          <w:szCs w:val="20"/>
          <w:lang w:val="ru-RU"/>
        </w:rPr>
        <w:t>ступиця</w:t>
      </w:r>
      <w:proofErr w:type="spellEnd"/>
      <w:r w:rsidRPr="00771968">
        <w:rPr>
          <w:sz w:val="20"/>
          <w:szCs w:val="20"/>
          <w:lang w:val="ru-RU"/>
        </w:rPr>
        <w:t xml:space="preserve">): </w:t>
      </w:r>
      <w:proofErr w:type="spellStart"/>
      <w:r w:rsidRPr="00771968">
        <w:rPr>
          <w:sz w:val="20"/>
          <w:szCs w:val="20"/>
          <w:lang w:val="ru-RU"/>
        </w:rPr>
        <w:t>переміщення</w:t>
      </w:r>
      <w:proofErr w:type="spellEnd"/>
      <w:r w:rsidRPr="0077196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z</w:t>
      </w:r>
      <w:r w:rsidRPr="00771968">
        <w:rPr>
          <w:sz w:val="20"/>
          <w:szCs w:val="20"/>
          <w:lang w:val="ru-RU"/>
        </w:rPr>
        <w:t>_</w:t>
      </w:r>
      <w:r>
        <w:rPr>
          <w:sz w:val="20"/>
          <w:szCs w:val="20"/>
        </w:rPr>
        <w:t>u</w:t>
      </w:r>
    </w:p>
    <w:p w:rsidRPr="00771968" w:rsidR="00946CA9" w:rsidRDefault="00000000" w14:paraId="4FDD4034" w14:textId="77777777">
      <w:pPr>
        <w:pStyle w:val="ListParagraph"/>
        <w:numPr>
          <w:ilvl w:val="0"/>
          <w:numId w:val="2"/>
        </w:numPr>
        <w:spacing w:after="60"/>
        <w:rPr>
          <w:lang w:val="ru-RU"/>
        </w:rPr>
      </w:pPr>
      <w:r>
        <w:rPr>
          <w:sz w:val="20"/>
          <w:szCs w:val="20"/>
        </w:rPr>
        <w:t>k</w:t>
      </w:r>
      <w:r w:rsidRPr="00771968">
        <w:rPr>
          <w:sz w:val="20"/>
          <w:szCs w:val="20"/>
          <w:lang w:val="ru-RU"/>
        </w:rPr>
        <w:t>_</w:t>
      </w:r>
      <w:r>
        <w:rPr>
          <w:sz w:val="20"/>
          <w:szCs w:val="20"/>
        </w:rPr>
        <w:t>s</w:t>
      </w:r>
      <w:r w:rsidRPr="00771968">
        <w:rPr>
          <w:sz w:val="20"/>
          <w:szCs w:val="20"/>
          <w:lang w:val="ru-RU"/>
        </w:rPr>
        <w:t xml:space="preserve">, </w:t>
      </w:r>
      <w:r>
        <w:rPr>
          <w:sz w:val="20"/>
          <w:szCs w:val="20"/>
        </w:rPr>
        <w:t>c</w:t>
      </w:r>
      <w:r w:rsidRPr="00771968">
        <w:rPr>
          <w:sz w:val="20"/>
          <w:szCs w:val="20"/>
          <w:lang w:val="ru-RU"/>
        </w:rPr>
        <w:t>_</w:t>
      </w:r>
      <w:r>
        <w:rPr>
          <w:sz w:val="20"/>
          <w:szCs w:val="20"/>
        </w:rPr>
        <w:t>s</w:t>
      </w:r>
      <w:r w:rsidRPr="00771968">
        <w:rPr>
          <w:sz w:val="20"/>
          <w:szCs w:val="20"/>
          <w:lang w:val="ru-RU"/>
        </w:rPr>
        <w:t xml:space="preserve"> — </w:t>
      </w:r>
      <w:proofErr w:type="spellStart"/>
      <w:r w:rsidRPr="00771968">
        <w:rPr>
          <w:sz w:val="20"/>
          <w:szCs w:val="20"/>
          <w:lang w:val="ru-RU"/>
        </w:rPr>
        <w:t>жорсткість</w:t>
      </w:r>
      <w:proofErr w:type="spellEnd"/>
      <w:r w:rsidRPr="00771968">
        <w:rPr>
          <w:sz w:val="20"/>
          <w:szCs w:val="20"/>
          <w:lang w:val="ru-RU"/>
        </w:rPr>
        <w:t xml:space="preserve"> та </w:t>
      </w:r>
      <w:proofErr w:type="spellStart"/>
      <w:r w:rsidRPr="00771968">
        <w:rPr>
          <w:sz w:val="20"/>
          <w:szCs w:val="20"/>
          <w:lang w:val="ru-RU"/>
        </w:rPr>
        <w:t>демпфування</w:t>
      </w:r>
      <w:proofErr w:type="spellEnd"/>
      <w:r w:rsidRPr="00771968">
        <w:rPr>
          <w:sz w:val="20"/>
          <w:szCs w:val="20"/>
          <w:lang w:val="ru-RU"/>
        </w:rPr>
        <w:t xml:space="preserve"> </w:t>
      </w:r>
      <w:proofErr w:type="spellStart"/>
      <w:r w:rsidRPr="00771968">
        <w:rPr>
          <w:sz w:val="20"/>
          <w:szCs w:val="20"/>
          <w:lang w:val="ru-RU"/>
        </w:rPr>
        <w:t>підвіски</w:t>
      </w:r>
      <w:proofErr w:type="spellEnd"/>
    </w:p>
    <w:p w:rsidRPr="00771968" w:rsidR="00946CA9" w:rsidRDefault="00000000" w14:paraId="75F4DC69" w14:textId="77777777">
      <w:pPr>
        <w:pStyle w:val="ListParagraph"/>
        <w:numPr>
          <w:ilvl w:val="0"/>
          <w:numId w:val="2"/>
        </w:numPr>
        <w:spacing w:after="60"/>
        <w:rPr>
          <w:lang w:val="ru-RU"/>
        </w:rPr>
      </w:pPr>
      <w:r>
        <w:rPr>
          <w:sz w:val="20"/>
          <w:szCs w:val="20"/>
        </w:rPr>
        <w:t>k</w:t>
      </w:r>
      <w:r w:rsidRPr="00771968">
        <w:rPr>
          <w:sz w:val="20"/>
          <w:szCs w:val="20"/>
          <w:lang w:val="ru-RU"/>
        </w:rPr>
        <w:t>_</w:t>
      </w:r>
      <w:r>
        <w:rPr>
          <w:sz w:val="20"/>
          <w:szCs w:val="20"/>
        </w:rPr>
        <w:t>t</w:t>
      </w:r>
      <w:r w:rsidRPr="00771968">
        <w:rPr>
          <w:sz w:val="20"/>
          <w:szCs w:val="20"/>
          <w:lang w:val="ru-RU"/>
        </w:rPr>
        <w:t xml:space="preserve"> — </w:t>
      </w:r>
      <w:proofErr w:type="spellStart"/>
      <w:r w:rsidRPr="00771968">
        <w:rPr>
          <w:sz w:val="20"/>
          <w:szCs w:val="20"/>
          <w:lang w:val="ru-RU"/>
        </w:rPr>
        <w:t>жорсткість</w:t>
      </w:r>
      <w:proofErr w:type="spellEnd"/>
      <w:r w:rsidRPr="00771968">
        <w:rPr>
          <w:sz w:val="20"/>
          <w:szCs w:val="20"/>
          <w:lang w:val="ru-RU"/>
        </w:rPr>
        <w:t xml:space="preserve"> </w:t>
      </w:r>
      <w:proofErr w:type="spellStart"/>
      <w:r w:rsidRPr="00771968">
        <w:rPr>
          <w:sz w:val="20"/>
          <w:szCs w:val="20"/>
          <w:lang w:val="ru-RU"/>
        </w:rPr>
        <w:t>шини</w:t>
      </w:r>
      <w:proofErr w:type="spellEnd"/>
      <w:r w:rsidRPr="00771968">
        <w:rPr>
          <w:sz w:val="20"/>
          <w:szCs w:val="20"/>
          <w:lang w:val="ru-RU"/>
        </w:rPr>
        <w:t xml:space="preserve"> (</w:t>
      </w:r>
      <w:proofErr w:type="spellStart"/>
      <w:r w:rsidRPr="00771968">
        <w:rPr>
          <w:sz w:val="20"/>
          <w:szCs w:val="20"/>
          <w:lang w:val="ru-RU"/>
        </w:rPr>
        <w:t>демпфування</w:t>
      </w:r>
      <w:proofErr w:type="spellEnd"/>
      <w:r w:rsidRPr="00771968">
        <w:rPr>
          <w:sz w:val="20"/>
          <w:szCs w:val="20"/>
          <w:lang w:val="ru-RU"/>
        </w:rPr>
        <w:t xml:space="preserve"> </w:t>
      </w:r>
      <w:proofErr w:type="spellStart"/>
      <w:r w:rsidRPr="00771968">
        <w:rPr>
          <w:sz w:val="20"/>
          <w:szCs w:val="20"/>
          <w:lang w:val="ru-RU"/>
        </w:rPr>
        <w:t>шини</w:t>
      </w:r>
      <w:proofErr w:type="spellEnd"/>
      <w:r w:rsidRPr="00771968">
        <w:rPr>
          <w:sz w:val="20"/>
          <w:szCs w:val="20"/>
          <w:lang w:val="ru-RU"/>
        </w:rPr>
        <w:t xml:space="preserve"> </w:t>
      </w:r>
      <w:proofErr w:type="spellStart"/>
      <w:r w:rsidRPr="00771968">
        <w:rPr>
          <w:sz w:val="20"/>
          <w:szCs w:val="20"/>
          <w:lang w:val="ru-RU"/>
        </w:rPr>
        <w:t>нехтуємо</w:t>
      </w:r>
      <w:proofErr w:type="spellEnd"/>
      <w:r w:rsidRPr="00771968">
        <w:rPr>
          <w:sz w:val="20"/>
          <w:szCs w:val="20"/>
          <w:lang w:val="ru-RU"/>
        </w:rPr>
        <w:t>)</w:t>
      </w:r>
    </w:p>
    <w:p w:rsidRPr="00771968" w:rsidR="00946CA9" w:rsidRDefault="00000000" w14:paraId="4DB899F6" w14:textId="77777777">
      <w:pPr>
        <w:pStyle w:val="ListParagraph"/>
        <w:numPr>
          <w:ilvl w:val="0"/>
          <w:numId w:val="2"/>
        </w:numPr>
        <w:spacing w:after="60"/>
        <w:rPr>
          <w:lang w:val="ru-RU"/>
        </w:rPr>
      </w:pPr>
      <w:r>
        <w:rPr>
          <w:sz w:val="20"/>
          <w:szCs w:val="20"/>
        </w:rPr>
        <w:t>z</w:t>
      </w:r>
      <w:r w:rsidRPr="00771968">
        <w:rPr>
          <w:sz w:val="20"/>
          <w:szCs w:val="20"/>
          <w:lang w:val="ru-RU"/>
        </w:rPr>
        <w:t>_</w:t>
      </w:r>
      <w:r>
        <w:rPr>
          <w:sz w:val="20"/>
          <w:szCs w:val="20"/>
        </w:rPr>
        <w:t>r</w:t>
      </w:r>
      <w:r w:rsidRPr="00771968">
        <w:rPr>
          <w:sz w:val="20"/>
          <w:szCs w:val="20"/>
          <w:lang w:val="ru-RU"/>
        </w:rPr>
        <w:t>(</w:t>
      </w:r>
      <w:r>
        <w:rPr>
          <w:sz w:val="20"/>
          <w:szCs w:val="20"/>
        </w:rPr>
        <w:t>t</w:t>
      </w:r>
      <w:r w:rsidRPr="00771968">
        <w:rPr>
          <w:sz w:val="20"/>
          <w:szCs w:val="20"/>
          <w:lang w:val="ru-RU"/>
        </w:rPr>
        <w:t xml:space="preserve">) — </w:t>
      </w:r>
      <w:proofErr w:type="spellStart"/>
      <w:r w:rsidRPr="00771968">
        <w:rPr>
          <w:sz w:val="20"/>
          <w:szCs w:val="20"/>
          <w:lang w:val="ru-RU"/>
        </w:rPr>
        <w:t>профіль</w:t>
      </w:r>
      <w:proofErr w:type="spellEnd"/>
      <w:r w:rsidRPr="00771968">
        <w:rPr>
          <w:sz w:val="20"/>
          <w:szCs w:val="20"/>
          <w:lang w:val="ru-RU"/>
        </w:rPr>
        <w:t xml:space="preserve"> дороги (</w:t>
      </w:r>
      <w:proofErr w:type="spellStart"/>
      <w:r w:rsidRPr="00771968">
        <w:rPr>
          <w:sz w:val="20"/>
          <w:szCs w:val="20"/>
          <w:lang w:val="ru-RU"/>
        </w:rPr>
        <w:t>зовнішній</w:t>
      </w:r>
      <w:proofErr w:type="spellEnd"/>
      <w:r w:rsidRPr="00771968">
        <w:rPr>
          <w:sz w:val="20"/>
          <w:szCs w:val="20"/>
          <w:lang w:val="ru-RU"/>
        </w:rPr>
        <w:t xml:space="preserve"> </w:t>
      </w:r>
      <w:proofErr w:type="spellStart"/>
      <w:r w:rsidRPr="00771968">
        <w:rPr>
          <w:sz w:val="20"/>
          <w:szCs w:val="20"/>
          <w:lang w:val="ru-RU"/>
        </w:rPr>
        <w:t>вхід</w:t>
      </w:r>
      <w:proofErr w:type="spellEnd"/>
      <w:r w:rsidRPr="00771968">
        <w:rPr>
          <w:sz w:val="20"/>
          <w:szCs w:val="20"/>
          <w:lang w:val="ru-RU"/>
        </w:rPr>
        <w:t>)</w:t>
      </w:r>
    </w:p>
    <w:p w:rsidRPr="00771968" w:rsidR="00946CA9" w:rsidRDefault="00000000" w14:paraId="3DF748E9" w14:textId="77777777">
      <w:pPr>
        <w:pStyle w:val="ListParagraph"/>
        <w:numPr>
          <w:ilvl w:val="0"/>
          <w:numId w:val="2"/>
        </w:numPr>
        <w:spacing w:after="60"/>
        <w:rPr>
          <w:lang w:val="ru-RU"/>
        </w:rPr>
      </w:pPr>
      <w:r>
        <w:rPr>
          <w:sz w:val="20"/>
          <w:szCs w:val="20"/>
        </w:rPr>
        <w:t>F</w:t>
      </w:r>
      <w:r w:rsidRPr="00771968">
        <w:rPr>
          <w:sz w:val="20"/>
          <w:szCs w:val="20"/>
          <w:lang w:val="ru-RU"/>
        </w:rPr>
        <w:t>_</w:t>
      </w:r>
      <w:r>
        <w:rPr>
          <w:sz w:val="20"/>
          <w:szCs w:val="20"/>
        </w:rPr>
        <w:t>a</w:t>
      </w:r>
      <w:r w:rsidRPr="00771968">
        <w:rPr>
          <w:sz w:val="20"/>
          <w:szCs w:val="20"/>
          <w:lang w:val="ru-RU"/>
        </w:rPr>
        <w:t xml:space="preserve"> — сила активного демпфера (</w:t>
      </w:r>
      <w:proofErr w:type="spellStart"/>
      <w:r w:rsidRPr="00771968">
        <w:rPr>
          <w:sz w:val="20"/>
          <w:szCs w:val="20"/>
          <w:lang w:val="ru-RU"/>
        </w:rPr>
        <w:t>керуючий</w:t>
      </w:r>
      <w:proofErr w:type="spellEnd"/>
      <w:r w:rsidRPr="00771968">
        <w:rPr>
          <w:sz w:val="20"/>
          <w:szCs w:val="20"/>
          <w:lang w:val="ru-RU"/>
        </w:rPr>
        <w:t xml:space="preserve"> </w:t>
      </w:r>
      <w:proofErr w:type="spellStart"/>
      <w:r w:rsidRPr="00771968">
        <w:rPr>
          <w:sz w:val="20"/>
          <w:szCs w:val="20"/>
          <w:lang w:val="ru-RU"/>
        </w:rPr>
        <w:t>вхід</w:t>
      </w:r>
      <w:proofErr w:type="spellEnd"/>
      <w:r w:rsidRPr="00771968">
        <w:rPr>
          <w:sz w:val="20"/>
          <w:szCs w:val="20"/>
          <w:lang w:val="ru-RU"/>
        </w:rPr>
        <w:t>)</w:t>
      </w:r>
    </w:p>
    <w:p w:rsidRPr="00771968" w:rsidR="00946CA9" w:rsidRDefault="00000000" w14:paraId="52B4E49E" w14:textId="77777777">
      <w:pPr>
        <w:spacing w:after="120" w:line="276" w:lineRule="auto"/>
        <w:rPr>
          <w:lang w:val="ru-RU"/>
        </w:rPr>
      </w:pPr>
      <w:proofErr w:type="spellStart"/>
      <w:r w:rsidRPr="00771968">
        <w:rPr>
          <w:lang w:val="ru-RU"/>
        </w:rPr>
        <w:t>Рівняння</w:t>
      </w:r>
      <w:proofErr w:type="spellEnd"/>
      <w:r w:rsidRPr="00771968">
        <w:rPr>
          <w:lang w:val="ru-RU"/>
        </w:rPr>
        <w:t xml:space="preserve"> руху (</w:t>
      </w:r>
      <w:proofErr w:type="spellStart"/>
      <w:r w:rsidRPr="00771968">
        <w:rPr>
          <w:lang w:val="ru-RU"/>
        </w:rPr>
        <w:t>другий</w:t>
      </w:r>
      <w:proofErr w:type="spellEnd"/>
      <w:r w:rsidRPr="00771968">
        <w:rPr>
          <w:lang w:val="ru-RU"/>
        </w:rPr>
        <w:t xml:space="preserve"> закон Ньютона для </w:t>
      </w:r>
      <w:proofErr w:type="spellStart"/>
      <w:r w:rsidRPr="00771968">
        <w:rPr>
          <w:lang w:val="ru-RU"/>
        </w:rPr>
        <w:t>кожної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маси</w:t>
      </w:r>
      <w:proofErr w:type="spellEnd"/>
      <w:r w:rsidRPr="00771968">
        <w:rPr>
          <w:lang w:val="ru-RU"/>
        </w:rPr>
        <w:t>):</w:t>
      </w:r>
    </w:p>
    <w:p w:rsidR="00946CA9" w:rsidRDefault="00000000" w14:paraId="00B3504D" w14:textId="77777777">
      <w:pPr>
        <w:spacing w:before="120" w:after="120"/>
        <w:jc w:val="center"/>
      </w:pPr>
      <w:proofErr w:type="spellStart"/>
      <w:r>
        <w:rPr>
          <w:rFonts w:ascii="Cambria Math" w:hAnsi="Cambria Math" w:eastAsia="Cambria Math" w:cs="Cambria Math"/>
        </w:rPr>
        <w:t>m_s</w:t>
      </w:r>
      <w:proofErr w:type="spellEnd"/>
      <w:r>
        <w:rPr>
          <w:rFonts w:ascii="Cambria Math" w:hAnsi="Cambria Math" w:eastAsia="Cambria Math" w:cs="Cambria Math"/>
        </w:rPr>
        <w:t xml:space="preserve"> · </w:t>
      </w:r>
      <w:proofErr w:type="spellStart"/>
      <w:r>
        <w:rPr>
          <w:rFonts w:ascii="Cambria Math" w:hAnsi="Cambria Math" w:eastAsia="Cambria Math" w:cs="Cambria Math"/>
        </w:rPr>
        <w:t>z̈_s</w:t>
      </w:r>
      <w:proofErr w:type="spellEnd"/>
      <w:r>
        <w:rPr>
          <w:rFonts w:ascii="Cambria Math" w:hAnsi="Cambria Math" w:eastAsia="Cambria Math" w:cs="Cambria Math"/>
        </w:rPr>
        <w:t xml:space="preserve"> = −</w:t>
      </w:r>
      <w:proofErr w:type="spellStart"/>
      <w:r>
        <w:rPr>
          <w:rFonts w:ascii="Cambria Math" w:hAnsi="Cambria Math" w:eastAsia="Cambria Math" w:cs="Cambria Math"/>
        </w:rPr>
        <w:t>k_</w:t>
      </w:r>
      <w:proofErr w:type="gramStart"/>
      <w:r>
        <w:rPr>
          <w:rFonts w:ascii="Cambria Math" w:hAnsi="Cambria Math" w:eastAsia="Cambria Math" w:cs="Cambria Math"/>
        </w:rPr>
        <w:t>s</w:t>
      </w:r>
      <w:proofErr w:type="spellEnd"/>
      <w:r>
        <w:rPr>
          <w:rFonts w:ascii="Cambria Math" w:hAnsi="Cambria Math" w:eastAsia="Cambria Math" w:cs="Cambria Math"/>
        </w:rPr>
        <w:t>(</w:t>
      </w:r>
      <w:proofErr w:type="spellStart"/>
      <w:proofErr w:type="gramEnd"/>
      <w:r>
        <w:rPr>
          <w:rFonts w:ascii="Cambria Math" w:hAnsi="Cambria Math" w:eastAsia="Cambria Math" w:cs="Cambria Math"/>
        </w:rPr>
        <w:t>z_s</w:t>
      </w:r>
      <w:proofErr w:type="spellEnd"/>
      <w:r>
        <w:rPr>
          <w:rFonts w:ascii="Cambria Math" w:hAnsi="Cambria Math" w:eastAsia="Cambria Math" w:cs="Cambria Math"/>
        </w:rPr>
        <w:t xml:space="preserve"> − </w:t>
      </w:r>
      <w:proofErr w:type="spellStart"/>
      <w:r>
        <w:rPr>
          <w:rFonts w:ascii="Cambria Math" w:hAnsi="Cambria Math" w:eastAsia="Cambria Math" w:cs="Cambria Math"/>
        </w:rPr>
        <w:t>z_u</w:t>
      </w:r>
      <w:proofErr w:type="spellEnd"/>
      <w:r>
        <w:rPr>
          <w:rFonts w:ascii="Cambria Math" w:hAnsi="Cambria Math" w:eastAsia="Cambria Math" w:cs="Cambria Math"/>
        </w:rPr>
        <w:t xml:space="preserve">) − </w:t>
      </w:r>
      <w:proofErr w:type="spellStart"/>
      <w:r>
        <w:rPr>
          <w:rFonts w:ascii="Cambria Math" w:hAnsi="Cambria Math" w:eastAsia="Cambria Math" w:cs="Cambria Math"/>
        </w:rPr>
        <w:t>c_</w:t>
      </w:r>
      <w:proofErr w:type="gramStart"/>
      <w:r>
        <w:rPr>
          <w:rFonts w:ascii="Cambria Math" w:hAnsi="Cambria Math" w:eastAsia="Cambria Math" w:cs="Cambria Math"/>
        </w:rPr>
        <w:t>s</w:t>
      </w:r>
      <w:proofErr w:type="spellEnd"/>
      <w:r>
        <w:rPr>
          <w:rFonts w:ascii="Cambria Math" w:hAnsi="Cambria Math" w:eastAsia="Cambria Math" w:cs="Cambria Math"/>
        </w:rPr>
        <w:t>(</w:t>
      </w:r>
      <w:proofErr w:type="spellStart"/>
      <w:proofErr w:type="gramEnd"/>
      <w:r>
        <w:rPr>
          <w:rFonts w:ascii="Cambria Math" w:hAnsi="Cambria Math" w:eastAsia="Cambria Math" w:cs="Cambria Math"/>
        </w:rPr>
        <w:t>ż_s</w:t>
      </w:r>
      <w:proofErr w:type="spellEnd"/>
      <w:r>
        <w:rPr>
          <w:rFonts w:ascii="Cambria Math" w:hAnsi="Cambria Math" w:eastAsia="Cambria Math" w:cs="Cambria Math"/>
        </w:rPr>
        <w:t xml:space="preserve"> − </w:t>
      </w:r>
      <w:proofErr w:type="spellStart"/>
      <w:r>
        <w:rPr>
          <w:rFonts w:ascii="Cambria Math" w:hAnsi="Cambria Math" w:eastAsia="Cambria Math" w:cs="Cambria Math"/>
        </w:rPr>
        <w:t>ż_u</w:t>
      </w:r>
      <w:proofErr w:type="spellEnd"/>
      <w:r>
        <w:rPr>
          <w:rFonts w:ascii="Cambria Math" w:hAnsi="Cambria Math" w:eastAsia="Cambria Math" w:cs="Cambria Math"/>
        </w:rPr>
        <w:t xml:space="preserve">) + </w:t>
      </w:r>
      <w:proofErr w:type="spellStart"/>
      <w:r>
        <w:rPr>
          <w:rFonts w:ascii="Cambria Math" w:hAnsi="Cambria Math" w:eastAsia="Cambria Math" w:cs="Cambria Math"/>
        </w:rPr>
        <w:t>F_a</w:t>
      </w:r>
      <w:proofErr w:type="spellEnd"/>
      <w:r>
        <w:rPr>
          <w:color w:val="666666"/>
          <w:sz w:val="20"/>
          <w:szCs w:val="20"/>
        </w:rPr>
        <w:t xml:space="preserve">  </w:t>
      </w:r>
      <w:proofErr w:type="gramStart"/>
      <w:r>
        <w:rPr>
          <w:color w:val="666666"/>
          <w:sz w:val="20"/>
          <w:szCs w:val="20"/>
        </w:rPr>
        <w:t xml:space="preserve">   (</w:t>
      </w:r>
      <w:proofErr w:type="gramEnd"/>
      <w:r>
        <w:rPr>
          <w:color w:val="666666"/>
          <w:sz w:val="20"/>
          <w:szCs w:val="20"/>
        </w:rPr>
        <w:t>1)</w:t>
      </w:r>
    </w:p>
    <w:p w:rsidR="00946CA9" w:rsidRDefault="00000000" w14:paraId="7A1C57B6" w14:textId="77777777">
      <w:pPr>
        <w:spacing w:before="120" w:after="120"/>
        <w:jc w:val="center"/>
      </w:pPr>
      <w:proofErr w:type="spellStart"/>
      <w:r>
        <w:rPr>
          <w:rFonts w:ascii="Cambria Math" w:hAnsi="Cambria Math" w:eastAsia="Cambria Math" w:cs="Cambria Math"/>
        </w:rPr>
        <w:t>m_u</w:t>
      </w:r>
      <w:proofErr w:type="spellEnd"/>
      <w:r>
        <w:rPr>
          <w:rFonts w:ascii="Cambria Math" w:hAnsi="Cambria Math" w:eastAsia="Cambria Math" w:cs="Cambria Math"/>
        </w:rPr>
        <w:t xml:space="preserve"> · </w:t>
      </w:r>
      <w:proofErr w:type="spellStart"/>
      <w:r>
        <w:rPr>
          <w:rFonts w:ascii="Cambria Math" w:hAnsi="Cambria Math" w:eastAsia="Cambria Math" w:cs="Cambria Math"/>
        </w:rPr>
        <w:t>z̈_u</w:t>
      </w:r>
      <w:proofErr w:type="spellEnd"/>
      <w:r>
        <w:rPr>
          <w:rFonts w:ascii="Cambria Math" w:hAnsi="Cambria Math" w:eastAsia="Cambria Math" w:cs="Cambria Math"/>
        </w:rPr>
        <w:t xml:space="preserve"> = </w:t>
      </w:r>
      <w:proofErr w:type="spellStart"/>
      <w:r>
        <w:rPr>
          <w:rFonts w:ascii="Cambria Math" w:hAnsi="Cambria Math" w:eastAsia="Cambria Math" w:cs="Cambria Math"/>
        </w:rPr>
        <w:t>k_</w:t>
      </w:r>
      <w:proofErr w:type="gramStart"/>
      <w:r>
        <w:rPr>
          <w:rFonts w:ascii="Cambria Math" w:hAnsi="Cambria Math" w:eastAsia="Cambria Math" w:cs="Cambria Math"/>
        </w:rPr>
        <w:t>s</w:t>
      </w:r>
      <w:proofErr w:type="spellEnd"/>
      <w:r>
        <w:rPr>
          <w:rFonts w:ascii="Cambria Math" w:hAnsi="Cambria Math" w:eastAsia="Cambria Math" w:cs="Cambria Math"/>
        </w:rPr>
        <w:t>(</w:t>
      </w:r>
      <w:proofErr w:type="spellStart"/>
      <w:proofErr w:type="gramEnd"/>
      <w:r>
        <w:rPr>
          <w:rFonts w:ascii="Cambria Math" w:hAnsi="Cambria Math" w:eastAsia="Cambria Math" w:cs="Cambria Math"/>
        </w:rPr>
        <w:t>z_s</w:t>
      </w:r>
      <w:proofErr w:type="spellEnd"/>
      <w:r>
        <w:rPr>
          <w:rFonts w:ascii="Cambria Math" w:hAnsi="Cambria Math" w:eastAsia="Cambria Math" w:cs="Cambria Math"/>
        </w:rPr>
        <w:t xml:space="preserve"> − </w:t>
      </w:r>
      <w:proofErr w:type="spellStart"/>
      <w:r>
        <w:rPr>
          <w:rFonts w:ascii="Cambria Math" w:hAnsi="Cambria Math" w:eastAsia="Cambria Math" w:cs="Cambria Math"/>
        </w:rPr>
        <w:t>z_u</w:t>
      </w:r>
      <w:proofErr w:type="spellEnd"/>
      <w:r>
        <w:rPr>
          <w:rFonts w:ascii="Cambria Math" w:hAnsi="Cambria Math" w:eastAsia="Cambria Math" w:cs="Cambria Math"/>
        </w:rPr>
        <w:t xml:space="preserve">) + </w:t>
      </w:r>
      <w:proofErr w:type="spellStart"/>
      <w:r>
        <w:rPr>
          <w:rFonts w:ascii="Cambria Math" w:hAnsi="Cambria Math" w:eastAsia="Cambria Math" w:cs="Cambria Math"/>
        </w:rPr>
        <w:t>c_</w:t>
      </w:r>
      <w:proofErr w:type="gramStart"/>
      <w:r>
        <w:rPr>
          <w:rFonts w:ascii="Cambria Math" w:hAnsi="Cambria Math" w:eastAsia="Cambria Math" w:cs="Cambria Math"/>
        </w:rPr>
        <w:t>s</w:t>
      </w:r>
      <w:proofErr w:type="spellEnd"/>
      <w:r>
        <w:rPr>
          <w:rFonts w:ascii="Cambria Math" w:hAnsi="Cambria Math" w:eastAsia="Cambria Math" w:cs="Cambria Math"/>
        </w:rPr>
        <w:t>(</w:t>
      </w:r>
      <w:proofErr w:type="spellStart"/>
      <w:proofErr w:type="gramEnd"/>
      <w:r>
        <w:rPr>
          <w:rFonts w:ascii="Cambria Math" w:hAnsi="Cambria Math" w:eastAsia="Cambria Math" w:cs="Cambria Math"/>
        </w:rPr>
        <w:t>ż_s</w:t>
      </w:r>
      <w:proofErr w:type="spellEnd"/>
      <w:r>
        <w:rPr>
          <w:rFonts w:ascii="Cambria Math" w:hAnsi="Cambria Math" w:eastAsia="Cambria Math" w:cs="Cambria Math"/>
        </w:rPr>
        <w:t xml:space="preserve"> − </w:t>
      </w:r>
      <w:proofErr w:type="spellStart"/>
      <w:r>
        <w:rPr>
          <w:rFonts w:ascii="Cambria Math" w:hAnsi="Cambria Math" w:eastAsia="Cambria Math" w:cs="Cambria Math"/>
        </w:rPr>
        <w:t>ż_u</w:t>
      </w:r>
      <w:proofErr w:type="spellEnd"/>
      <w:r>
        <w:rPr>
          <w:rFonts w:ascii="Cambria Math" w:hAnsi="Cambria Math" w:eastAsia="Cambria Math" w:cs="Cambria Math"/>
        </w:rPr>
        <w:t xml:space="preserve">) − </w:t>
      </w:r>
      <w:proofErr w:type="spellStart"/>
      <w:r>
        <w:rPr>
          <w:rFonts w:ascii="Cambria Math" w:hAnsi="Cambria Math" w:eastAsia="Cambria Math" w:cs="Cambria Math"/>
        </w:rPr>
        <w:t>k_</w:t>
      </w:r>
      <w:proofErr w:type="gramStart"/>
      <w:r>
        <w:rPr>
          <w:rFonts w:ascii="Cambria Math" w:hAnsi="Cambria Math" w:eastAsia="Cambria Math" w:cs="Cambria Math"/>
        </w:rPr>
        <w:t>t</w:t>
      </w:r>
      <w:proofErr w:type="spellEnd"/>
      <w:r>
        <w:rPr>
          <w:rFonts w:ascii="Cambria Math" w:hAnsi="Cambria Math" w:eastAsia="Cambria Math" w:cs="Cambria Math"/>
        </w:rPr>
        <w:t>(</w:t>
      </w:r>
      <w:proofErr w:type="spellStart"/>
      <w:proofErr w:type="gramEnd"/>
      <w:r>
        <w:rPr>
          <w:rFonts w:ascii="Cambria Math" w:hAnsi="Cambria Math" w:eastAsia="Cambria Math" w:cs="Cambria Math"/>
        </w:rPr>
        <w:t>z_u</w:t>
      </w:r>
      <w:proofErr w:type="spellEnd"/>
      <w:r>
        <w:rPr>
          <w:rFonts w:ascii="Cambria Math" w:hAnsi="Cambria Math" w:eastAsia="Cambria Math" w:cs="Cambria Math"/>
        </w:rPr>
        <w:t xml:space="preserve"> − </w:t>
      </w:r>
      <w:proofErr w:type="spellStart"/>
      <w:r>
        <w:rPr>
          <w:rFonts w:ascii="Cambria Math" w:hAnsi="Cambria Math" w:eastAsia="Cambria Math" w:cs="Cambria Math"/>
        </w:rPr>
        <w:t>z_r</w:t>
      </w:r>
      <w:proofErr w:type="spellEnd"/>
      <w:r>
        <w:rPr>
          <w:rFonts w:ascii="Cambria Math" w:hAnsi="Cambria Math" w:eastAsia="Cambria Math" w:cs="Cambria Math"/>
        </w:rPr>
        <w:t xml:space="preserve">) − </w:t>
      </w:r>
      <w:proofErr w:type="spellStart"/>
      <w:r>
        <w:rPr>
          <w:rFonts w:ascii="Cambria Math" w:hAnsi="Cambria Math" w:eastAsia="Cambria Math" w:cs="Cambria Math"/>
        </w:rPr>
        <w:t>F_a</w:t>
      </w:r>
      <w:proofErr w:type="spellEnd"/>
      <w:r>
        <w:rPr>
          <w:color w:val="666666"/>
          <w:sz w:val="20"/>
          <w:szCs w:val="20"/>
        </w:rPr>
        <w:t xml:space="preserve">  </w:t>
      </w:r>
      <w:proofErr w:type="gramStart"/>
      <w:r>
        <w:rPr>
          <w:color w:val="666666"/>
          <w:sz w:val="20"/>
          <w:szCs w:val="20"/>
        </w:rPr>
        <w:t xml:space="preserve">   (</w:t>
      </w:r>
      <w:proofErr w:type="gramEnd"/>
      <w:r>
        <w:rPr>
          <w:color w:val="666666"/>
          <w:sz w:val="20"/>
          <w:szCs w:val="20"/>
        </w:rPr>
        <w:t>2)</w:t>
      </w:r>
    </w:p>
    <w:p w:rsidR="00946CA9" w:rsidRDefault="00000000" w14:paraId="2C5DD4BC" w14:textId="77777777">
      <w:pPr>
        <w:spacing w:after="120" w:line="276" w:lineRule="auto"/>
      </w:pPr>
      <w:proofErr w:type="spellStart"/>
      <w:r>
        <w:t>Змінні</w:t>
      </w:r>
      <w:proofErr w:type="spellEnd"/>
      <w:r>
        <w:t xml:space="preserve"> </w:t>
      </w:r>
      <w:proofErr w:type="spellStart"/>
      <w:r>
        <w:t>стану</w:t>
      </w:r>
      <w:proofErr w:type="spellEnd"/>
      <w:r>
        <w:t>: x = [</w:t>
      </w:r>
      <w:proofErr w:type="spellStart"/>
      <w:r>
        <w:t>z_s</w:t>
      </w:r>
      <w:proofErr w:type="spellEnd"/>
      <w:r>
        <w:t xml:space="preserve">, </w:t>
      </w:r>
      <w:proofErr w:type="spellStart"/>
      <w:r>
        <w:t>ż_s</w:t>
      </w:r>
      <w:proofErr w:type="spellEnd"/>
      <w:r>
        <w:t xml:space="preserve">, </w:t>
      </w:r>
      <w:proofErr w:type="spellStart"/>
      <w:r>
        <w:t>z_u</w:t>
      </w:r>
      <w:proofErr w:type="spellEnd"/>
      <w:r>
        <w:t xml:space="preserve">, </w:t>
      </w:r>
      <w:proofErr w:type="spellStart"/>
      <w:r>
        <w:t>ż_</w:t>
      </w:r>
      <w:proofErr w:type="gramStart"/>
      <w:r>
        <w:t>u</w:t>
      </w:r>
      <w:proofErr w:type="spellEnd"/>
      <w:r>
        <w:t>]ᵀ.</w:t>
      </w:r>
      <w:proofErr w:type="gramEnd"/>
      <w:r>
        <w:t xml:space="preserve"> </w:t>
      </w:r>
      <w:proofErr w:type="spellStart"/>
      <w:r>
        <w:t>Система</w:t>
      </w:r>
      <w:proofErr w:type="spellEnd"/>
      <w:r>
        <w:t xml:space="preserve"> 4-го </w:t>
      </w:r>
      <w:proofErr w:type="spellStart"/>
      <w:r>
        <w:t>порядку</w:t>
      </w:r>
      <w:proofErr w:type="spellEnd"/>
      <w:r>
        <w:t xml:space="preserve">, </w:t>
      </w:r>
      <w:proofErr w:type="spellStart"/>
      <w:r>
        <w:t>лінійна</w:t>
      </w:r>
      <w:proofErr w:type="spellEnd"/>
      <w:r>
        <w:t xml:space="preserve"> (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пасивної</w:t>
      </w:r>
      <w:proofErr w:type="spellEnd"/>
      <w:r>
        <w:t xml:space="preserve"> </w:t>
      </w:r>
      <w:proofErr w:type="spellStart"/>
      <w:r>
        <w:t>підвіски</w:t>
      </w:r>
      <w:proofErr w:type="spellEnd"/>
      <w:r>
        <w:t xml:space="preserve">)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нелінійна</w:t>
      </w:r>
      <w:proofErr w:type="spellEnd"/>
      <w:r>
        <w:t xml:space="preserve"> (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додати</w:t>
      </w:r>
      <w:proofErr w:type="spellEnd"/>
      <w:r>
        <w:t xml:space="preserve"> </w:t>
      </w:r>
      <w:proofErr w:type="spellStart"/>
      <w:r>
        <w:t>обмеження</w:t>
      </w:r>
      <w:proofErr w:type="spellEnd"/>
      <w:r>
        <w:t xml:space="preserve"> </w:t>
      </w:r>
      <w:proofErr w:type="spellStart"/>
      <w:r>
        <w:t>ходу</w:t>
      </w:r>
      <w:proofErr w:type="spellEnd"/>
      <w:r>
        <w:t xml:space="preserve"> </w:t>
      </w:r>
      <w:proofErr w:type="spellStart"/>
      <w:r>
        <w:t>підвіски</w:t>
      </w:r>
      <w:proofErr w:type="spellEnd"/>
      <w:r>
        <w:t xml:space="preserve"> — bump stop).</w:t>
      </w:r>
    </w:p>
    <w:p w:rsidR="00946CA9" w:rsidRDefault="00000000" w14:paraId="26B6F9CE" w14:textId="77777777">
      <w:pPr>
        <w:pStyle w:val="Heading2"/>
      </w:pPr>
      <w:r>
        <w:t xml:space="preserve">2.3. </w:t>
      </w:r>
      <w:proofErr w:type="spellStart"/>
      <w:r>
        <w:t>Параметри</w:t>
      </w:r>
      <w:proofErr w:type="spellEnd"/>
    </w:p>
    <w:tbl>
      <w:tblPr>
        <w:tblW w:w="9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3226"/>
        <w:gridCol w:w="1200"/>
        <w:gridCol w:w="1200"/>
        <w:gridCol w:w="2200"/>
      </w:tblGrid>
      <w:tr w:rsidR="00946CA9" w14:paraId="0472D3FF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color="1F4E79" w:sz="2" w:space="0"/>
              <w:left w:val="single" w:color="1F4E79" w:sz="2" w:space="0"/>
              <w:bottom w:val="single" w:color="1F4E79" w:sz="2" w:space="0"/>
              <w:right w:val="single" w:color="1F4E79" w:sz="2" w:space="0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CA9" w:rsidRDefault="00000000" w14:paraId="549A0E94" w14:textId="77777777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Символ</w:t>
            </w:r>
            <w:proofErr w:type="spellEnd"/>
          </w:p>
        </w:tc>
        <w:tc>
          <w:tcPr>
            <w:tcW w:w="3226" w:type="dxa"/>
            <w:tcBorders>
              <w:top w:val="single" w:color="1F4E79" w:sz="2" w:space="0"/>
              <w:left w:val="single" w:color="1F4E79" w:sz="2" w:space="0"/>
              <w:bottom w:val="single" w:color="1F4E79" w:sz="2" w:space="0"/>
              <w:right w:val="single" w:color="1F4E79" w:sz="2" w:space="0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CA9" w:rsidRDefault="00000000" w14:paraId="352E2D31" w14:textId="77777777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Опис</w:t>
            </w:r>
            <w:proofErr w:type="spellEnd"/>
          </w:p>
        </w:tc>
        <w:tc>
          <w:tcPr>
            <w:tcW w:w="1200" w:type="dxa"/>
            <w:tcBorders>
              <w:top w:val="single" w:color="1F4E79" w:sz="2" w:space="0"/>
              <w:left w:val="single" w:color="1F4E79" w:sz="2" w:space="0"/>
              <w:bottom w:val="single" w:color="1F4E79" w:sz="2" w:space="0"/>
              <w:right w:val="single" w:color="1F4E79" w:sz="2" w:space="0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CA9" w:rsidRDefault="00000000" w14:paraId="47887A15" w14:textId="77777777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Значення</w:t>
            </w:r>
            <w:proofErr w:type="spellEnd"/>
          </w:p>
        </w:tc>
        <w:tc>
          <w:tcPr>
            <w:tcW w:w="1200" w:type="dxa"/>
            <w:tcBorders>
              <w:top w:val="single" w:color="1F4E79" w:sz="2" w:space="0"/>
              <w:left w:val="single" w:color="1F4E79" w:sz="2" w:space="0"/>
              <w:bottom w:val="single" w:color="1F4E79" w:sz="2" w:space="0"/>
              <w:right w:val="single" w:color="1F4E79" w:sz="2" w:space="0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CA9" w:rsidRDefault="00000000" w14:paraId="59C043D4" w14:textId="77777777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Одиниці</w:t>
            </w:r>
            <w:proofErr w:type="spellEnd"/>
          </w:p>
        </w:tc>
        <w:tc>
          <w:tcPr>
            <w:tcW w:w="2200" w:type="dxa"/>
            <w:tcBorders>
              <w:top w:val="single" w:color="1F4E79" w:sz="2" w:space="0"/>
              <w:left w:val="single" w:color="1F4E79" w:sz="2" w:space="0"/>
              <w:bottom w:val="single" w:color="1F4E79" w:sz="2" w:space="0"/>
              <w:right w:val="single" w:color="1F4E79" w:sz="2" w:space="0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CA9" w:rsidRDefault="00000000" w14:paraId="3FF711CE" w14:textId="77777777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Джерело</w:t>
            </w:r>
            <w:proofErr w:type="spellEnd"/>
          </w:p>
        </w:tc>
      </w:tr>
      <w:tr w:rsidR="00946CA9" w14:paraId="2D67E1B1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443B8E0A" w14:textId="77777777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t>m_s</w:t>
            </w:r>
            <w:proofErr w:type="spellEnd"/>
          </w:p>
        </w:tc>
        <w:tc>
          <w:tcPr>
            <w:tcW w:w="322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3BC4FC83" w14:textId="77777777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Підресорена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маса</w:t>
            </w:r>
            <w:proofErr w:type="spellEnd"/>
            <w:r>
              <w:rPr>
                <w:sz w:val="20"/>
                <w:szCs w:val="20"/>
              </w:rPr>
              <w:t xml:space="preserve"> (1/4 </w:t>
            </w:r>
            <w:proofErr w:type="spellStart"/>
            <w:r>
              <w:rPr>
                <w:sz w:val="20"/>
                <w:szCs w:val="20"/>
              </w:rPr>
              <w:t>кузова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0F17F021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2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2463E0DB" w14:textId="77777777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22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26B5F43F" w14:textId="77777777">
            <w:pPr>
              <w:spacing w:after="40"/>
            </w:pPr>
            <w:r>
              <w:rPr>
                <w:sz w:val="20"/>
                <w:szCs w:val="20"/>
              </w:rPr>
              <w:t>Renault Logan spec sheet</w:t>
            </w:r>
          </w:p>
        </w:tc>
      </w:tr>
      <w:tr w:rsidR="00946CA9" w14:paraId="26EA55D5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0549FDC0" w14:textId="77777777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t>m_u</w:t>
            </w:r>
            <w:proofErr w:type="spellEnd"/>
          </w:p>
        </w:tc>
        <w:tc>
          <w:tcPr>
            <w:tcW w:w="322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029855F1" w14:textId="77777777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Непідресорена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маса</w:t>
            </w:r>
            <w:proofErr w:type="spellEnd"/>
          </w:p>
        </w:tc>
        <w:tc>
          <w:tcPr>
            <w:tcW w:w="12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2925B1F4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2628A859" w14:textId="77777777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22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00CF2C7D" w14:textId="77777777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Типове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для</w:t>
            </w:r>
            <w:proofErr w:type="spellEnd"/>
            <w:r>
              <w:rPr>
                <w:sz w:val="20"/>
                <w:szCs w:val="20"/>
              </w:rPr>
              <w:t xml:space="preserve"> B-</w:t>
            </w:r>
            <w:proofErr w:type="spellStart"/>
            <w:r>
              <w:rPr>
                <w:sz w:val="20"/>
                <w:szCs w:val="20"/>
              </w:rPr>
              <w:t>сегменту</w:t>
            </w:r>
            <w:proofErr w:type="spellEnd"/>
          </w:p>
        </w:tc>
      </w:tr>
      <w:tr w:rsidR="00946CA9" w14:paraId="3B27B038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06EB9C7B" w14:textId="77777777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t>k_s</w:t>
            </w:r>
            <w:proofErr w:type="spellEnd"/>
          </w:p>
        </w:tc>
        <w:tc>
          <w:tcPr>
            <w:tcW w:w="322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17DEE055" w14:textId="77777777">
            <w:pPr>
              <w:spacing w:after="40"/>
            </w:pPr>
            <w:r>
              <w:rPr>
                <w:sz w:val="20"/>
                <w:szCs w:val="20"/>
              </w:rPr>
              <w:t xml:space="preserve">Жорсткість </w:t>
            </w:r>
            <w:proofErr w:type="spellStart"/>
            <w:r>
              <w:rPr>
                <w:sz w:val="20"/>
                <w:szCs w:val="20"/>
              </w:rPr>
              <w:t>підвіски</w:t>
            </w:r>
            <w:proofErr w:type="spellEnd"/>
          </w:p>
        </w:tc>
        <w:tc>
          <w:tcPr>
            <w:tcW w:w="12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5C50DD34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22000</w:t>
            </w:r>
          </w:p>
        </w:tc>
        <w:tc>
          <w:tcPr>
            <w:tcW w:w="12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2542FE8E" w14:textId="77777777">
            <w:pPr>
              <w:spacing w:after="40"/>
            </w:pPr>
            <w:r>
              <w:rPr>
                <w:sz w:val="20"/>
                <w:szCs w:val="20"/>
              </w:rPr>
              <w:t>Н/м</w:t>
            </w:r>
          </w:p>
        </w:tc>
        <w:tc>
          <w:tcPr>
            <w:tcW w:w="22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162C438A" w14:textId="77777777">
            <w:pPr>
              <w:spacing w:after="40"/>
            </w:pPr>
            <w:r>
              <w:rPr>
                <w:sz w:val="20"/>
                <w:szCs w:val="20"/>
              </w:rPr>
              <w:t>Bilstein B4 datasheet</w:t>
            </w:r>
          </w:p>
        </w:tc>
      </w:tr>
      <w:tr w:rsidR="00946CA9" w14:paraId="1BF70E63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7CA018D3" w14:textId="77777777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t>c_s</w:t>
            </w:r>
            <w:proofErr w:type="spellEnd"/>
          </w:p>
        </w:tc>
        <w:tc>
          <w:tcPr>
            <w:tcW w:w="322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24E5579B" w14:textId="77777777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Демпфування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підвіски</w:t>
            </w:r>
            <w:proofErr w:type="spellEnd"/>
          </w:p>
        </w:tc>
        <w:tc>
          <w:tcPr>
            <w:tcW w:w="12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0D5EA004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022D709B" w14:textId="77777777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Н·с</w:t>
            </w:r>
            <w:proofErr w:type="spellEnd"/>
            <w:r>
              <w:rPr>
                <w:sz w:val="20"/>
                <w:szCs w:val="20"/>
              </w:rPr>
              <w:t>/м</w:t>
            </w:r>
          </w:p>
        </w:tc>
        <w:tc>
          <w:tcPr>
            <w:tcW w:w="22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244591CC" w14:textId="77777777">
            <w:pPr>
              <w:spacing w:after="40"/>
            </w:pPr>
            <w:r>
              <w:rPr>
                <w:sz w:val="20"/>
                <w:szCs w:val="20"/>
              </w:rPr>
              <w:t>Bilstein B4 datasheet</w:t>
            </w:r>
          </w:p>
        </w:tc>
      </w:tr>
      <w:tr w:rsidR="00946CA9" w14:paraId="50F99EAD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6FEFBD2F" w14:textId="77777777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t>k_t</w:t>
            </w:r>
            <w:proofErr w:type="spellEnd"/>
          </w:p>
        </w:tc>
        <w:tc>
          <w:tcPr>
            <w:tcW w:w="322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5B39B061" w14:textId="77777777">
            <w:pPr>
              <w:spacing w:after="40"/>
            </w:pPr>
            <w:r>
              <w:rPr>
                <w:sz w:val="20"/>
                <w:szCs w:val="20"/>
              </w:rPr>
              <w:t xml:space="preserve">Жорсткість </w:t>
            </w:r>
            <w:proofErr w:type="spellStart"/>
            <w:r>
              <w:rPr>
                <w:sz w:val="20"/>
                <w:szCs w:val="20"/>
              </w:rPr>
              <w:t>шини</w:t>
            </w:r>
            <w:proofErr w:type="spellEnd"/>
          </w:p>
        </w:tc>
        <w:tc>
          <w:tcPr>
            <w:tcW w:w="12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4F306044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200000</w:t>
            </w:r>
          </w:p>
        </w:tc>
        <w:tc>
          <w:tcPr>
            <w:tcW w:w="12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0DE9E12E" w14:textId="77777777">
            <w:pPr>
              <w:spacing w:after="40"/>
            </w:pPr>
            <w:r>
              <w:rPr>
                <w:sz w:val="20"/>
                <w:szCs w:val="20"/>
              </w:rPr>
              <w:t>Н/м</w:t>
            </w:r>
          </w:p>
        </w:tc>
        <w:tc>
          <w:tcPr>
            <w:tcW w:w="22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60705855" w14:textId="77777777">
            <w:pPr>
              <w:spacing w:after="40"/>
            </w:pPr>
            <w:r>
              <w:rPr>
                <w:sz w:val="20"/>
                <w:szCs w:val="20"/>
              </w:rPr>
              <w:t>Michelin Energy Saver+</w:t>
            </w:r>
          </w:p>
        </w:tc>
      </w:tr>
    </w:tbl>
    <w:p w:rsidR="00946CA9" w:rsidRDefault="00946CA9" w14:paraId="13493EF9" w14:textId="77777777">
      <w:pPr>
        <w:spacing w:after="80"/>
      </w:pPr>
    </w:p>
    <w:p w:rsidRPr="00771968" w:rsidR="00946CA9" w:rsidRDefault="00000000" w14:paraId="7C018E0D" w14:textId="77777777">
      <w:pPr>
        <w:spacing w:after="120" w:line="276" w:lineRule="auto"/>
        <w:rPr>
          <w:lang w:val="ru-RU"/>
        </w:rPr>
      </w:pPr>
      <w:proofErr w:type="spellStart"/>
      <w:r w:rsidRPr="00771968">
        <w:rPr>
          <w:i/>
          <w:iCs/>
          <w:color w:val="666666"/>
          <w:sz w:val="20"/>
          <w:szCs w:val="20"/>
          <w:lang w:val="ru-RU"/>
        </w:rPr>
        <w:t>Таблиця</w:t>
      </w:r>
      <w:proofErr w:type="spellEnd"/>
      <w:r w:rsidRPr="00771968">
        <w:rPr>
          <w:i/>
          <w:iCs/>
          <w:color w:val="666666"/>
          <w:sz w:val="20"/>
          <w:szCs w:val="20"/>
          <w:lang w:val="ru-RU"/>
        </w:rPr>
        <w:t xml:space="preserve"> 2.1. </w:t>
      </w:r>
      <w:proofErr w:type="spellStart"/>
      <w:r w:rsidRPr="00771968">
        <w:rPr>
          <w:i/>
          <w:iCs/>
          <w:color w:val="666666"/>
          <w:sz w:val="20"/>
          <w:szCs w:val="20"/>
          <w:lang w:val="ru-RU"/>
        </w:rPr>
        <w:t>Параметри</w:t>
      </w:r>
      <w:proofErr w:type="spellEnd"/>
      <w:r w:rsidRPr="00771968">
        <w:rPr>
          <w:i/>
          <w:iCs/>
          <w:color w:val="666666"/>
          <w:sz w:val="20"/>
          <w:szCs w:val="20"/>
          <w:lang w:val="ru-RU"/>
        </w:rPr>
        <w:t xml:space="preserve"> </w:t>
      </w:r>
      <w:proofErr w:type="spellStart"/>
      <w:r w:rsidRPr="00771968">
        <w:rPr>
          <w:i/>
          <w:iCs/>
          <w:color w:val="666666"/>
          <w:sz w:val="20"/>
          <w:szCs w:val="20"/>
          <w:lang w:val="ru-RU"/>
        </w:rPr>
        <w:t>моделі</w:t>
      </w:r>
      <w:proofErr w:type="spellEnd"/>
      <w:r w:rsidRPr="00771968">
        <w:rPr>
          <w:i/>
          <w:iCs/>
          <w:color w:val="666666"/>
          <w:sz w:val="20"/>
          <w:szCs w:val="20"/>
          <w:lang w:val="ru-RU"/>
        </w:rPr>
        <w:t xml:space="preserve">. </w:t>
      </w:r>
      <w:proofErr w:type="spellStart"/>
      <w:r w:rsidRPr="00771968">
        <w:rPr>
          <w:i/>
          <w:iCs/>
          <w:color w:val="666666"/>
          <w:sz w:val="20"/>
          <w:szCs w:val="20"/>
          <w:lang w:val="ru-RU"/>
        </w:rPr>
        <w:t>Стовпець</w:t>
      </w:r>
      <w:proofErr w:type="spellEnd"/>
      <w:r w:rsidRPr="00771968">
        <w:rPr>
          <w:i/>
          <w:iCs/>
          <w:color w:val="666666"/>
          <w:sz w:val="20"/>
          <w:szCs w:val="20"/>
          <w:lang w:val="ru-RU"/>
        </w:rPr>
        <w:t xml:space="preserve"> «</w:t>
      </w:r>
      <w:proofErr w:type="spellStart"/>
      <w:r w:rsidRPr="00771968">
        <w:rPr>
          <w:i/>
          <w:iCs/>
          <w:color w:val="666666"/>
          <w:sz w:val="20"/>
          <w:szCs w:val="20"/>
          <w:lang w:val="ru-RU"/>
        </w:rPr>
        <w:t>Джерело</w:t>
      </w:r>
      <w:proofErr w:type="spellEnd"/>
      <w:r w:rsidRPr="00771968">
        <w:rPr>
          <w:i/>
          <w:iCs/>
          <w:color w:val="666666"/>
          <w:sz w:val="20"/>
          <w:szCs w:val="20"/>
          <w:lang w:val="ru-RU"/>
        </w:rPr>
        <w:t xml:space="preserve">» </w:t>
      </w:r>
      <w:proofErr w:type="spellStart"/>
      <w:r w:rsidRPr="00771968">
        <w:rPr>
          <w:i/>
          <w:iCs/>
          <w:color w:val="666666"/>
          <w:sz w:val="20"/>
          <w:szCs w:val="20"/>
          <w:lang w:val="ru-RU"/>
        </w:rPr>
        <w:t>вказує</w:t>
      </w:r>
      <w:proofErr w:type="spellEnd"/>
      <w:r w:rsidRPr="00771968">
        <w:rPr>
          <w:i/>
          <w:iCs/>
          <w:color w:val="666666"/>
          <w:sz w:val="20"/>
          <w:szCs w:val="20"/>
          <w:lang w:val="ru-RU"/>
        </w:rPr>
        <w:t xml:space="preserve">, </w:t>
      </w:r>
      <w:proofErr w:type="spellStart"/>
      <w:r w:rsidRPr="00771968">
        <w:rPr>
          <w:i/>
          <w:iCs/>
          <w:color w:val="666666"/>
          <w:sz w:val="20"/>
          <w:szCs w:val="20"/>
          <w:lang w:val="ru-RU"/>
        </w:rPr>
        <w:t>звідки</w:t>
      </w:r>
      <w:proofErr w:type="spellEnd"/>
      <w:r w:rsidRPr="00771968">
        <w:rPr>
          <w:i/>
          <w:iCs/>
          <w:color w:val="666666"/>
          <w:sz w:val="20"/>
          <w:szCs w:val="20"/>
          <w:lang w:val="ru-RU"/>
        </w:rPr>
        <w:t xml:space="preserve"> взято </w:t>
      </w:r>
      <w:proofErr w:type="spellStart"/>
      <w:r w:rsidRPr="00771968">
        <w:rPr>
          <w:i/>
          <w:iCs/>
          <w:color w:val="666666"/>
          <w:sz w:val="20"/>
          <w:szCs w:val="20"/>
          <w:lang w:val="ru-RU"/>
        </w:rPr>
        <w:t>значення</w:t>
      </w:r>
      <w:proofErr w:type="spellEnd"/>
      <w:r w:rsidRPr="00771968">
        <w:rPr>
          <w:i/>
          <w:iCs/>
          <w:color w:val="666666"/>
          <w:sz w:val="20"/>
          <w:szCs w:val="20"/>
          <w:lang w:val="ru-RU"/>
        </w:rPr>
        <w:t>.</w:t>
      </w:r>
    </w:p>
    <w:p w:rsidRPr="00771968" w:rsidR="00946CA9" w:rsidRDefault="00000000" w14:paraId="62B38062" w14:textId="77777777">
      <w:pPr>
        <w:pBdr>
          <w:left w:val="single" w:color="E67E22" w:sz="12" w:space="8"/>
        </w:pBdr>
        <w:shd w:val="clear" w:color="auto" w:fill="FEF9E7"/>
        <w:spacing w:before="80" w:after="80"/>
        <w:ind w:left="240"/>
        <w:rPr>
          <w:lang w:val="ru-RU"/>
        </w:rPr>
      </w:pPr>
      <w:r w:rsidRPr="00771968">
        <w:rPr>
          <w:b/>
          <w:bCs/>
          <w:color w:val="E67E22"/>
          <w:sz w:val="18"/>
          <w:szCs w:val="18"/>
          <w:lang w:val="ru-RU"/>
        </w:rPr>
        <w:t xml:space="preserve">⚠ МАРКЕР АВТЕНТИЧНОСТІ: </w:t>
      </w:r>
      <w:proofErr w:type="spellStart"/>
      <w:r w:rsidRPr="00771968">
        <w:rPr>
          <w:color w:val="7D6608"/>
          <w:sz w:val="18"/>
          <w:szCs w:val="18"/>
          <w:lang w:val="ru-RU"/>
        </w:rPr>
        <w:t>Стовпець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«</w:t>
      </w:r>
      <w:proofErr w:type="spellStart"/>
      <w:r w:rsidRPr="00771968">
        <w:rPr>
          <w:color w:val="7D6608"/>
          <w:sz w:val="18"/>
          <w:szCs w:val="18"/>
          <w:lang w:val="ru-RU"/>
        </w:rPr>
        <w:t>Джерело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» — </w:t>
      </w:r>
      <w:proofErr w:type="spellStart"/>
      <w:r w:rsidRPr="00771968">
        <w:rPr>
          <w:color w:val="7D6608"/>
          <w:sz w:val="18"/>
          <w:szCs w:val="18"/>
          <w:lang w:val="ru-RU"/>
        </w:rPr>
        <w:t>ключовий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маркер. </w:t>
      </w:r>
      <w:r>
        <w:rPr>
          <w:color w:val="7D6608"/>
          <w:sz w:val="18"/>
          <w:szCs w:val="18"/>
        </w:rPr>
        <w:t>LLM</w:t>
      </w:r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генерує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«</w:t>
      </w:r>
      <w:proofErr w:type="spellStart"/>
      <w:r w:rsidRPr="00771968">
        <w:rPr>
          <w:color w:val="7D6608"/>
          <w:sz w:val="18"/>
          <w:szCs w:val="18"/>
          <w:lang w:val="ru-RU"/>
        </w:rPr>
        <w:t>типові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значення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» без </w:t>
      </w:r>
      <w:proofErr w:type="spellStart"/>
      <w:r w:rsidRPr="00771968">
        <w:rPr>
          <w:color w:val="7D6608"/>
          <w:sz w:val="18"/>
          <w:szCs w:val="18"/>
          <w:lang w:val="ru-RU"/>
        </w:rPr>
        <w:t>джерел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. </w:t>
      </w:r>
      <w:proofErr w:type="spellStart"/>
      <w:r w:rsidRPr="00771968">
        <w:rPr>
          <w:color w:val="7D6608"/>
          <w:sz w:val="18"/>
          <w:szCs w:val="18"/>
          <w:lang w:val="ru-RU"/>
        </w:rPr>
        <w:t>Студенти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повинні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вказати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конкретний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r>
        <w:rPr>
          <w:color w:val="7D6608"/>
          <w:sz w:val="18"/>
          <w:szCs w:val="18"/>
        </w:rPr>
        <w:t>datasheet</w:t>
      </w:r>
      <w:r w:rsidRPr="00771968">
        <w:rPr>
          <w:color w:val="7D6608"/>
          <w:sz w:val="18"/>
          <w:szCs w:val="18"/>
          <w:lang w:val="ru-RU"/>
        </w:rPr>
        <w:t xml:space="preserve">, </w:t>
      </w:r>
      <w:proofErr w:type="spellStart"/>
      <w:r w:rsidRPr="00771968">
        <w:rPr>
          <w:color w:val="7D6608"/>
          <w:sz w:val="18"/>
          <w:szCs w:val="18"/>
          <w:lang w:val="ru-RU"/>
        </w:rPr>
        <w:t>статтю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або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технічну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специфікацію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, </w:t>
      </w:r>
      <w:proofErr w:type="spellStart"/>
      <w:r w:rsidRPr="00771968">
        <w:rPr>
          <w:color w:val="7D6608"/>
          <w:sz w:val="18"/>
          <w:szCs w:val="18"/>
          <w:lang w:val="ru-RU"/>
        </w:rPr>
        <w:t>звідки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взяли </w:t>
      </w:r>
      <w:proofErr w:type="spellStart"/>
      <w:r w:rsidRPr="00771968">
        <w:rPr>
          <w:color w:val="7D6608"/>
          <w:sz w:val="18"/>
          <w:szCs w:val="18"/>
          <w:lang w:val="ru-RU"/>
        </w:rPr>
        <w:t>кожен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параметр. </w:t>
      </w:r>
      <w:proofErr w:type="spellStart"/>
      <w:r w:rsidRPr="00771968">
        <w:rPr>
          <w:color w:val="7D6608"/>
          <w:sz w:val="18"/>
          <w:szCs w:val="18"/>
          <w:lang w:val="ru-RU"/>
        </w:rPr>
        <w:t>Викладач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може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попросити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показати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джерело</w:t>
      </w:r>
      <w:proofErr w:type="spellEnd"/>
      <w:r w:rsidRPr="00771968">
        <w:rPr>
          <w:color w:val="7D6608"/>
          <w:sz w:val="18"/>
          <w:szCs w:val="18"/>
          <w:lang w:val="ru-RU"/>
        </w:rPr>
        <w:t>.</w:t>
      </w:r>
    </w:p>
    <w:p w:rsidRPr="00771968" w:rsidR="00946CA9" w:rsidRDefault="00000000" w14:paraId="1B510C97" w14:textId="77777777">
      <w:pPr>
        <w:rPr>
          <w:lang w:val="ru-RU"/>
        </w:rPr>
      </w:pPr>
      <w:r w:rsidRPr="00771968">
        <w:rPr>
          <w:lang w:val="ru-RU"/>
        </w:rPr>
        <w:lastRenderedPageBreak/>
        <w:br w:type="page"/>
      </w:r>
    </w:p>
    <w:p w:rsidRPr="00771968" w:rsidR="00946CA9" w:rsidRDefault="00000000" w14:paraId="0F5CC04B" w14:textId="77777777">
      <w:pPr>
        <w:pStyle w:val="Heading1"/>
        <w:rPr>
          <w:lang w:val="ru-RU"/>
        </w:rPr>
      </w:pPr>
      <w:r w:rsidRPr="00771968">
        <w:rPr>
          <w:lang w:val="ru-RU"/>
        </w:rPr>
        <w:lastRenderedPageBreak/>
        <w:t xml:space="preserve">3. </w:t>
      </w:r>
      <w:proofErr w:type="spellStart"/>
      <w:r w:rsidRPr="00771968">
        <w:rPr>
          <w:lang w:val="ru-RU"/>
        </w:rPr>
        <w:t>Реалізація</w:t>
      </w:r>
      <w:proofErr w:type="spellEnd"/>
      <w:r w:rsidRPr="00771968">
        <w:rPr>
          <w:lang w:val="ru-RU"/>
        </w:rPr>
        <w:t xml:space="preserve"> у </w:t>
      </w:r>
      <w:r>
        <w:t>Simulink</w:t>
      </w:r>
      <w:r w:rsidRPr="00771968">
        <w:rPr>
          <w:lang w:val="ru-RU"/>
        </w:rPr>
        <w:t xml:space="preserve"> та синтез </w:t>
      </w:r>
      <w:r>
        <w:t>PID</w:t>
      </w:r>
    </w:p>
    <w:p w:rsidRPr="00771968" w:rsidR="00946CA9" w:rsidRDefault="00000000" w14:paraId="7449C300" w14:textId="77777777">
      <w:pPr>
        <w:pStyle w:val="Heading2"/>
        <w:rPr>
          <w:lang w:val="ru-RU"/>
        </w:rPr>
      </w:pPr>
      <w:r w:rsidRPr="00771968">
        <w:rPr>
          <w:lang w:val="ru-RU"/>
        </w:rPr>
        <w:t xml:space="preserve">3.1. </w:t>
      </w:r>
      <w:proofErr w:type="spellStart"/>
      <w:r w:rsidRPr="00771968">
        <w:rPr>
          <w:lang w:val="ru-RU"/>
        </w:rPr>
        <w:t>Скріншоти</w:t>
      </w:r>
      <w:proofErr w:type="spellEnd"/>
      <w:r w:rsidRPr="00771968">
        <w:rPr>
          <w:lang w:val="ru-RU"/>
        </w:rPr>
        <w:t xml:space="preserve"> </w:t>
      </w:r>
      <w:r>
        <w:t>Simulink</w:t>
      </w:r>
      <w:r w:rsidRPr="00771968">
        <w:rPr>
          <w:lang w:val="ru-RU"/>
        </w:rPr>
        <w:t>-</w:t>
      </w:r>
      <w:proofErr w:type="spellStart"/>
      <w:r w:rsidRPr="00771968">
        <w:rPr>
          <w:lang w:val="ru-RU"/>
        </w:rPr>
        <w:t>моделі</w:t>
      </w:r>
      <w:proofErr w:type="spellEnd"/>
    </w:p>
    <w:p w:rsidRPr="00771968" w:rsidR="00946CA9" w:rsidRDefault="00000000" w14:paraId="4CCADB53" w14:textId="77777777">
      <w:pPr>
        <w:pBdr>
          <w:left w:val="single" w:color="C0392B" w:sz="12" w:space="8"/>
        </w:pBdr>
        <w:shd w:val="clear" w:color="auto" w:fill="FDF2F2"/>
        <w:spacing w:before="160" w:after="40"/>
        <w:ind w:left="240"/>
        <w:jc w:val="center"/>
        <w:rPr>
          <w:lang w:val="ru-RU"/>
        </w:rPr>
      </w:pPr>
      <w:proofErr w:type="gramStart"/>
      <w:r w:rsidRPr="00771968">
        <w:rPr>
          <w:b/>
          <w:bCs/>
          <w:color w:val="C0392B"/>
          <w:lang w:val="ru-RU"/>
        </w:rPr>
        <w:t>[ ФОТО</w:t>
      </w:r>
      <w:proofErr w:type="gramEnd"/>
      <w:r w:rsidRPr="00771968">
        <w:rPr>
          <w:b/>
          <w:bCs/>
          <w:color w:val="C0392B"/>
          <w:lang w:val="ru-RU"/>
        </w:rPr>
        <w:t xml:space="preserve"> / СКРІНШОТ </w:t>
      </w:r>
      <w:proofErr w:type="gramStart"/>
      <w:r w:rsidRPr="00771968">
        <w:rPr>
          <w:b/>
          <w:bCs/>
          <w:color w:val="C0392B"/>
          <w:lang w:val="ru-RU"/>
        </w:rPr>
        <w:t>3.1 ]</w:t>
      </w:r>
      <w:proofErr w:type="gramEnd"/>
    </w:p>
    <w:p w:rsidRPr="00771968" w:rsidR="00946CA9" w:rsidRDefault="00000000" w14:paraId="1D4CD09A" w14:textId="77777777">
      <w:pPr>
        <w:pBdr>
          <w:left w:val="single" w:color="C0392B" w:sz="12" w:space="8"/>
        </w:pBdr>
        <w:shd w:val="clear" w:color="auto" w:fill="FDF2F2"/>
        <w:spacing w:after="40"/>
        <w:ind w:left="240"/>
        <w:jc w:val="center"/>
        <w:rPr>
          <w:lang w:val="ru-RU"/>
        </w:rPr>
      </w:pPr>
      <w:r w:rsidRPr="00771968">
        <w:rPr>
          <w:i/>
          <w:iCs/>
          <w:color w:val="C0392B"/>
          <w:sz w:val="18"/>
          <w:szCs w:val="18"/>
          <w:lang w:val="ru-RU"/>
        </w:rPr>
        <w:t xml:space="preserve">ВСТАВИТИ: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скріншот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</w:t>
      </w:r>
      <w:r>
        <w:rPr>
          <w:i/>
          <w:iCs/>
          <w:color w:val="C0392B"/>
          <w:sz w:val="18"/>
          <w:szCs w:val="18"/>
        </w:rPr>
        <w:t>Simulink</w:t>
      </w:r>
      <w:r w:rsidRPr="00771968">
        <w:rPr>
          <w:i/>
          <w:iCs/>
          <w:color w:val="C0392B"/>
          <w:sz w:val="18"/>
          <w:szCs w:val="18"/>
          <w:lang w:val="ru-RU"/>
        </w:rPr>
        <w:t xml:space="preserve"> з видимою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назвою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файла, датою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модифікації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у </w:t>
      </w:r>
      <w:r>
        <w:rPr>
          <w:i/>
          <w:iCs/>
          <w:color w:val="C0392B"/>
          <w:sz w:val="18"/>
          <w:szCs w:val="18"/>
        </w:rPr>
        <w:t>title</w:t>
      </w:r>
      <w:r w:rsidRPr="00771968">
        <w:rPr>
          <w:i/>
          <w:iCs/>
          <w:color w:val="C0392B"/>
          <w:sz w:val="18"/>
          <w:szCs w:val="18"/>
          <w:lang w:val="ru-RU"/>
        </w:rPr>
        <w:t xml:space="preserve"> </w:t>
      </w:r>
      <w:r>
        <w:rPr>
          <w:i/>
          <w:iCs/>
          <w:color w:val="C0392B"/>
          <w:sz w:val="18"/>
          <w:szCs w:val="18"/>
        </w:rPr>
        <w:t>bar</w:t>
      </w:r>
      <w:r w:rsidRPr="00771968">
        <w:rPr>
          <w:i/>
          <w:iCs/>
          <w:color w:val="C0392B"/>
          <w:sz w:val="18"/>
          <w:szCs w:val="18"/>
          <w:lang w:val="ru-RU"/>
        </w:rPr>
        <w:t xml:space="preserve">.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Натиснути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</w:t>
      </w:r>
      <w:proofErr w:type="gramStart"/>
      <w:r>
        <w:rPr>
          <w:i/>
          <w:iCs/>
          <w:color w:val="C0392B"/>
          <w:sz w:val="18"/>
          <w:szCs w:val="18"/>
        </w:rPr>
        <w:t>File</w:t>
      </w:r>
      <w:r w:rsidRPr="00771968">
        <w:rPr>
          <w:i/>
          <w:iCs/>
          <w:color w:val="C0392B"/>
          <w:sz w:val="18"/>
          <w:szCs w:val="18"/>
          <w:lang w:val="ru-RU"/>
        </w:rPr>
        <w:t xml:space="preserve"> &gt;</w:t>
      </w:r>
      <w:proofErr w:type="gramEnd"/>
      <w:r w:rsidRPr="00771968">
        <w:rPr>
          <w:i/>
          <w:iCs/>
          <w:color w:val="C0392B"/>
          <w:sz w:val="18"/>
          <w:szCs w:val="18"/>
          <w:lang w:val="ru-RU"/>
        </w:rPr>
        <w:t xml:space="preserve"> </w:t>
      </w:r>
      <w:r>
        <w:rPr>
          <w:i/>
          <w:iCs/>
          <w:color w:val="C0392B"/>
          <w:sz w:val="18"/>
          <w:szCs w:val="18"/>
        </w:rPr>
        <w:t>Model</w:t>
      </w:r>
      <w:r w:rsidRPr="00771968">
        <w:rPr>
          <w:i/>
          <w:iCs/>
          <w:color w:val="C0392B"/>
          <w:sz w:val="18"/>
          <w:szCs w:val="18"/>
          <w:lang w:val="ru-RU"/>
        </w:rPr>
        <w:t xml:space="preserve"> </w:t>
      </w:r>
      <w:r>
        <w:rPr>
          <w:i/>
          <w:iCs/>
          <w:color w:val="C0392B"/>
          <w:sz w:val="18"/>
          <w:szCs w:val="18"/>
        </w:rPr>
        <w:t>Properties</w:t>
      </w:r>
      <w:r w:rsidRPr="00771968">
        <w:rPr>
          <w:i/>
          <w:iCs/>
          <w:color w:val="C0392B"/>
          <w:sz w:val="18"/>
          <w:szCs w:val="18"/>
          <w:lang w:val="ru-RU"/>
        </w:rPr>
        <w:t xml:space="preserve"> і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вставити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скріншот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з датою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створення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та автором.</w:t>
      </w:r>
    </w:p>
    <w:p w:rsidRPr="00771968" w:rsidR="00946CA9" w:rsidRDefault="00000000" w14:paraId="26EB686E" w14:textId="77777777">
      <w:pPr>
        <w:spacing w:after="160"/>
        <w:jc w:val="center"/>
        <w:rPr>
          <w:lang w:val="ru-RU"/>
        </w:rPr>
      </w:pPr>
      <w:r w:rsidRPr="00771968">
        <w:rPr>
          <w:b/>
          <w:bCs/>
          <w:sz w:val="20"/>
          <w:szCs w:val="20"/>
          <w:lang w:val="ru-RU"/>
        </w:rPr>
        <w:t xml:space="preserve">Рис. 3.1. </w:t>
      </w:r>
      <w:proofErr w:type="spellStart"/>
      <w:r w:rsidRPr="00771968">
        <w:rPr>
          <w:sz w:val="20"/>
          <w:szCs w:val="20"/>
          <w:lang w:val="ru-RU"/>
        </w:rPr>
        <w:t>Загальний</w:t>
      </w:r>
      <w:proofErr w:type="spellEnd"/>
      <w:r w:rsidRPr="00771968">
        <w:rPr>
          <w:sz w:val="20"/>
          <w:szCs w:val="20"/>
          <w:lang w:val="ru-RU"/>
        </w:rPr>
        <w:t xml:space="preserve"> </w:t>
      </w:r>
      <w:proofErr w:type="spellStart"/>
      <w:r w:rsidRPr="00771968">
        <w:rPr>
          <w:sz w:val="20"/>
          <w:szCs w:val="20"/>
          <w:lang w:val="ru-RU"/>
        </w:rPr>
        <w:t>вигляд</w:t>
      </w:r>
      <w:proofErr w:type="spellEnd"/>
      <w:r w:rsidRPr="0077196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Simulink</w:t>
      </w:r>
      <w:r w:rsidRPr="00771968">
        <w:rPr>
          <w:sz w:val="20"/>
          <w:szCs w:val="20"/>
          <w:lang w:val="ru-RU"/>
        </w:rPr>
        <w:t>-</w:t>
      </w:r>
      <w:proofErr w:type="spellStart"/>
      <w:r w:rsidRPr="00771968">
        <w:rPr>
          <w:sz w:val="20"/>
          <w:szCs w:val="20"/>
          <w:lang w:val="ru-RU"/>
        </w:rPr>
        <w:t>моделі</w:t>
      </w:r>
      <w:proofErr w:type="spellEnd"/>
      <w:r w:rsidRPr="00771968">
        <w:rPr>
          <w:sz w:val="20"/>
          <w:szCs w:val="20"/>
          <w:lang w:val="ru-RU"/>
        </w:rPr>
        <w:t xml:space="preserve"> з 4 </w:t>
      </w:r>
      <w:proofErr w:type="spellStart"/>
      <w:r w:rsidRPr="00771968">
        <w:rPr>
          <w:sz w:val="20"/>
          <w:szCs w:val="20"/>
          <w:lang w:val="ru-RU"/>
        </w:rPr>
        <w:t>підсистемами</w:t>
      </w:r>
      <w:proofErr w:type="spellEnd"/>
      <w:r w:rsidRPr="00771968">
        <w:rPr>
          <w:sz w:val="20"/>
          <w:szCs w:val="20"/>
          <w:lang w:val="ru-RU"/>
        </w:rPr>
        <w:t xml:space="preserve"> (видно </w:t>
      </w:r>
      <w:r>
        <w:rPr>
          <w:sz w:val="20"/>
          <w:szCs w:val="20"/>
        </w:rPr>
        <w:t>timestamp</w:t>
      </w:r>
      <w:r w:rsidRPr="00771968">
        <w:rPr>
          <w:sz w:val="20"/>
          <w:szCs w:val="20"/>
          <w:lang w:val="ru-RU"/>
        </w:rPr>
        <w:t xml:space="preserve"> та </w:t>
      </w:r>
      <w:proofErr w:type="spellStart"/>
      <w:r w:rsidRPr="00771968">
        <w:rPr>
          <w:sz w:val="20"/>
          <w:szCs w:val="20"/>
          <w:lang w:val="ru-RU"/>
        </w:rPr>
        <w:t>назву</w:t>
      </w:r>
      <w:proofErr w:type="spellEnd"/>
      <w:r w:rsidRPr="00771968">
        <w:rPr>
          <w:sz w:val="20"/>
          <w:szCs w:val="20"/>
          <w:lang w:val="ru-RU"/>
        </w:rPr>
        <w:t xml:space="preserve"> файла)</w:t>
      </w:r>
    </w:p>
    <w:p w:rsidRPr="00771968" w:rsidR="00946CA9" w:rsidRDefault="00000000" w14:paraId="30121E8D" w14:textId="77777777">
      <w:pPr>
        <w:pBdr>
          <w:left w:val="single" w:color="C0392B" w:sz="12" w:space="8"/>
        </w:pBdr>
        <w:shd w:val="clear" w:color="auto" w:fill="FDF2F2"/>
        <w:spacing w:before="160" w:after="40"/>
        <w:ind w:left="240"/>
        <w:jc w:val="center"/>
        <w:rPr>
          <w:lang w:val="ru-RU"/>
        </w:rPr>
      </w:pPr>
      <w:proofErr w:type="gramStart"/>
      <w:r w:rsidRPr="00771968">
        <w:rPr>
          <w:b/>
          <w:bCs/>
          <w:color w:val="C0392B"/>
          <w:lang w:val="ru-RU"/>
        </w:rPr>
        <w:t>[ ФОТО</w:t>
      </w:r>
      <w:proofErr w:type="gramEnd"/>
      <w:r w:rsidRPr="00771968">
        <w:rPr>
          <w:b/>
          <w:bCs/>
          <w:color w:val="C0392B"/>
          <w:lang w:val="ru-RU"/>
        </w:rPr>
        <w:t xml:space="preserve"> / СКРІНШОТ </w:t>
      </w:r>
      <w:proofErr w:type="gramStart"/>
      <w:r w:rsidRPr="00771968">
        <w:rPr>
          <w:b/>
          <w:bCs/>
          <w:color w:val="C0392B"/>
          <w:lang w:val="ru-RU"/>
        </w:rPr>
        <w:t>3.2 ]</w:t>
      </w:r>
      <w:proofErr w:type="gramEnd"/>
    </w:p>
    <w:p w:rsidRPr="00771968" w:rsidR="00946CA9" w:rsidRDefault="00000000" w14:paraId="422AD1DA" w14:textId="77777777">
      <w:pPr>
        <w:pBdr>
          <w:left w:val="single" w:color="C0392B" w:sz="12" w:space="8"/>
        </w:pBdr>
        <w:shd w:val="clear" w:color="auto" w:fill="FDF2F2"/>
        <w:spacing w:after="40"/>
        <w:ind w:left="240"/>
        <w:jc w:val="center"/>
        <w:rPr>
          <w:lang w:val="ru-RU"/>
        </w:rPr>
      </w:pPr>
      <w:r w:rsidRPr="00771968">
        <w:rPr>
          <w:i/>
          <w:iCs/>
          <w:color w:val="C0392B"/>
          <w:sz w:val="18"/>
          <w:szCs w:val="18"/>
          <w:lang w:val="ru-RU"/>
        </w:rPr>
        <w:t xml:space="preserve">ВСТАВИТИ: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скріншот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ВІДКРИТОЇ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підсистеми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.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Має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бути видно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конкретні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з’єднання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,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назви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сигналів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,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значення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</w:t>
      </w:r>
      <w:r>
        <w:rPr>
          <w:i/>
          <w:iCs/>
          <w:color w:val="C0392B"/>
          <w:sz w:val="18"/>
          <w:szCs w:val="18"/>
        </w:rPr>
        <w:t>Gain</w:t>
      </w:r>
      <w:r w:rsidRPr="00771968">
        <w:rPr>
          <w:i/>
          <w:iCs/>
          <w:color w:val="C0392B"/>
          <w:sz w:val="18"/>
          <w:szCs w:val="18"/>
          <w:lang w:val="ru-RU"/>
        </w:rPr>
        <w:t xml:space="preserve">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блоків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>.</w:t>
      </w:r>
    </w:p>
    <w:p w:rsidRPr="00771968" w:rsidR="00946CA9" w:rsidRDefault="00000000" w14:paraId="7FC16EBC" w14:textId="77777777">
      <w:pPr>
        <w:spacing w:after="160"/>
        <w:jc w:val="center"/>
        <w:rPr>
          <w:lang w:val="ru-RU"/>
        </w:rPr>
      </w:pPr>
      <w:r w:rsidRPr="00771968">
        <w:rPr>
          <w:b/>
          <w:bCs/>
          <w:sz w:val="20"/>
          <w:szCs w:val="20"/>
          <w:lang w:val="ru-RU"/>
        </w:rPr>
        <w:t xml:space="preserve">Рис. 3.2. </w:t>
      </w:r>
      <w:proofErr w:type="spellStart"/>
      <w:r w:rsidRPr="00771968">
        <w:rPr>
          <w:sz w:val="20"/>
          <w:szCs w:val="20"/>
          <w:lang w:val="ru-RU"/>
        </w:rPr>
        <w:t>Підсистема</w:t>
      </w:r>
      <w:proofErr w:type="spellEnd"/>
      <w:r w:rsidRPr="0077196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Sprung</w:t>
      </w:r>
      <w:r w:rsidRPr="0077196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Mass</w:t>
      </w:r>
      <w:r w:rsidRPr="00771968">
        <w:rPr>
          <w:sz w:val="20"/>
          <w:szCs w:val="20"/>
          <w:lang w:val="ru-RU"/>
        </w:rPr>
        <w:t xml:space="preserve"> — </w:t>
      </w:r>
      <w:proofErr w:type="spellStart"/>
      <w:r w:rsidRPr="00771968">
        <w:rPr>
          <w:sz w:val="20"/>
          <w:szCs w:val="20"/>
          <w:lang w:val="ru-RU"/>
        </w:rPr>
        <w:t>внутрішня</w:t>
      </w:r>
      <w:proofErr w:type="spellEnd"/>
      <w:r w:rsidRPr="00771968">
        <w:rPr>
          <w:sz w:val="20"/>
          <w:szCs w:val="20"/>
          <w:lang w:val="ru-RU"/>
        </w:rPr>
        <w:t xml:space="preserve"> структура</w:t>
      </w:r>
    </w:p>
    <w:p w:rsidRPr="00771968" w:rsidR="00946CA9" w:rsidRDefault="00000000" w14:paraId="3AC21AA2" w14:textId="77777777">
      <w:pPr>
        <w:pBdr>
          <w:left w:val="single" w:color="E67E22" w:sz="12" w:space="8"/>
        </w:pBdr>
        <w:shd w:val="clear" w:color="auto" w:fill="FEF9E7"/>
        <w:spacing w:before="80" w:after="80"/>
        <w:ind w:left="240"/>
        <w:rPr>
          <w:lang w:val="ru-RU"/>
        </w:rPr>
      </w:pPr>
      <w:r w:rsidRPr="00771968">
        <w:rPr>
          <w:b/>
          <w:bCs/>
          <w:color w:val="E67E22"/>
          <w:sz w:val="18"/>
          <w:szCs w:val="18"/>
          <w:lang w:val="ru-RU"/>
        </w:rPr>
        <w:t xml:space="preserve">⚠ МАРКЕР АВТЕНТИЧНОСТІ: </w:t>
      </w:r>
      <w:proofErr w:type="spellStart"/>
      <w:r w:rsidRPr="00771968">
        <w:rPr>
          <w:color w:val="7D6608"/>
          <w:sz w:val="18"/>
          <w:szCs w:val="18"/>
          <w:lang w:val="ru-RU"/>
        </w:rPr>
        <w:t>Скріншоти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r>
        <w:rPr>
          <w:color w:val="7D6608"/>
          <w:sz w:val="18"/>
          <w:szCs w:val="18"/>
        </w:rPr>
        <w:t>Simulink</w:t>
      </w:r>
      <w:r w:rsidRPr="00771968">
        <w:rPr>
          <w:color w:val="7D6608"/>
          <w:sz w:val="18"/>
          <w:szCs w:val="18"/>
          <w:lang w:val="ru-RU"/>
        </w:rPr>
        <w:t xml:space="preserve"> — </w:t>
      </w:r>
      <w:proofErr w:type="spellStart"/>
      <w:r w:rsidRPr="00771968">
        <w:rPr>
          <w:color w:val="7D6608"/>
          <w:sz w:val="18"/>
          <w:szCs w:val="18"/>
          <w:lang w:val="ru-RU"/>
        </w:rPr>
        <w:t>перевірити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: 1) </w:t>
      </w:r>
      <w:proofErr w:type="spellStart"/>
      <w:r w:rsidRPr="00771968">
        <w:rPr>
          <w:color w:val="7D6608"/>
          <w:sz w:val="18"/>
          <w:szCs w:val="18"/>
          <w:lang w:val="ru-RU"/>
        </w:rPr>
        <w:t>чи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видно шлях до файлу у </w:t>
      </w:r>
      <w:r>
        <w:rPr>
          <w:color w:val="7D6608"/>
          <w:sz w:val="18"/>
          <w:szCs w:val="18"/>
        </w:rPr>
        <w:t>title</w:t>
      </w:r>
      <w:r w:rsidRPr="00771968">
        <w:rPr>
          <w:color w:val="7D6608"/>
          <w:sz w:val="18"/>
          <w:szCs w:val="18"/>
          <w:lang w:val="ru-RU"/>
        </w:rPr>
        <w:t xml:space="preserve"> </w:t>
      </w:r>
      <w:r>
        <w:rPr>
          <w:color w:val="7D6608"/>
          <w:sz w:val="18"/>
          <w:szCs w:val="18"/>
        </w:rPr>
        <w:t>bar</w:t>
      </w:r>
      <w:r w:rsidRPr="00771968">
        <w:rPr>
          <w:color w:val="7D6608"/>
          <w:sz w:val="18"/>
          <w:szCs w:val="18"/>
          <w:lang w:val="ru-RU"/>
        </w:rPr>
        <w:t xml:space="preserve">, 2) </w:t>
      </w:r>
      <w:proofErr w:type="spellStart"/>
      <w:r w:rsidRPr="00771968">
        <w:rPr>
          <w:color w:val="7D6608"/>
          <w:sz w:val="18"/>
          <w:szCs w:val="18"/>
          <w:lang w:val="ru-RU"/>
        </w:rPr>
        <w:t>чи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назви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блоків</w:t>
      </w:r>
      <w:proofErr w:type="spellEnd"/>
      <w:r w:rsidRPr="00771968">
        <w:rPr>
          <w:color w:val="7D6608"/>
          <w:sz w:val="18"/>
          <w:szCs w:val="18"/>
          <w:lang w:val="ru-RU"/>
        </w:rPr>
        <w:t>/</w:t>
      </w:r>
      <w:proofErr w:type="spellStart"/>
      <w:r w:rsidRPr="00771968">
        <w:rPr>
          <w:color w:val="7D6608"/>
          <w:sz w:val="18"/>
          <w:szCs w:val="18"/>
          <w:lang w:val="ru-RU"/>
        </w:rPr>
        <w:t>сигналів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відповідають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рівнянням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у </w:t>
      </w:r>
      <w:proofErr w:type="spellStart"/>
      <w:r w:rsidRPr="00771968">
        <w:rPr>
          <w:color w:val="7D6608"/>
          <w:sz w:val="18"/>
          <w:szCs w:val="18"/>
          <w:lang w:val="ru-RU"/>
        </w:rPr>
        <w:t>Розділі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2, 3) </w:t>
      </w:r>
      <w:proofErr w:type="spellStart"/>
      <w:r w:rsidRPr="00771968">
        <w:rPr>
          <w:color w:val="7D6608"/>
          <w:sz w:val="18"/>
          <w:szCs w:val="18"/>
          <w:lang w:val="ru-RU"/>
        </w:rPr>
        <w:t>попросити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студента </w:t>
      </w:r>
      <w:proofErr w:type="spellStart"/>
      <w:r w:rsidRPr="00771968">
        <w:rPr>
          <w:color w:val="7D6608"/>
          <w:sz w:val="18"/>
          <w:szCs w:val="18"/>
          <w:lang w:val="ru-RU"/>
        </w:rPr>
        <w:t>відкрити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модель на </w:t>
      </w:r>
      <w:proofErr w:type="spellStart"/>
      <w:r w:rsidRPr="00771968">
        <w:rPr>
          <w:color w:val="7D6608"/>
          <w:sz w:val="18"/>
          <w:szCs w:val="18"/>
          <w:lang w:val="ru-RU"/>
        </w:rPr>
        <w:t>занятті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та </w:t>
      </w:r>
      <w:proofErr w:type="spellStart"/>
      <w:r w:rsidRPr="00771968">
        <w:rPr>
          <w:color w:val="7D6608"/>
          <w:sz w:val="18"/>
          <w:szCs w:val="18"/>
          <w:lang w:val="ru-RU"/>
        </w:rPr>
        <w:t>змінити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один параметр — </w:t>
      </w:r>
      <w:proofErr w:type="spellStart"/>
      <w:r w:rsidRPr="00771968">
        <w:rPr>
          <w:color w:val="7D6608"/>
          <w:sz w:val="18"/>
          <w:szCs w:val="18"/>
          <w:lang w:val="ru-RU"/>
        </w:rPr>
        <w:t>якщо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робив сам, </w:t>
      </w:r>
      <w:proofErr w:type="spellStart"/>
      <w:r w:rsidRPr="00771968">
        <w:rPr>
          <w:color w:val="7D6608"/>
          <w:sz w:val="18"/>
          <w:szCs w:val="18"/>
          <w:lang w:val="ru-RU"/>
        </w:rPr>
        <w:t>зробить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за 10 секунд.</w:t>
      </w:r>
    </w:p>
    <w:p w:rsidRPr="00771968" w:rsidR="00946CA9" w:rsidRDefault="00000000" w14:paraId="438487E7" w14:textId="77777777">
      <w:pPr>
        <w:pStyle w:val="Heading2"/>
        <w:rPr>
          <w:lang w:val="ru-RU"/>
        </w:rPr>
      </w:pPr>
      <w:r w:rsidRPr="00771968">
        <w:rPr>
          <w:lang w:val="ru-RU"/>
        </w:rPr>
        <w:t xml:space="preserve">3.2. </w:t>
      </w:r>
      <w:proofErr w:type="spellStart"/>
      <w:r w:rsidRPr="00771968">
        <w:rPr>
          <w:lang w:val="ru-RU"/>
        </w:rPr>
        <w:t>Процес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налаштування</w:t>
      </w:r>
      <w:proofErr w:type="spellEnd"/>
      <w:r w:rsidRPr="00771968">
        <w:rPr>
          <w:lang w:val="ru-RU"/>
        </w:rPr>
        <w:t xml:space="preserve"> </w:t>
      </w:r>
      <w:r>
        <w:t>PID</w:t>
      </w:r>
    </w:p>
    <w:p w:rsidRPr="00771968" w:rsidR="00946CA9" w:rsidRDefault="00000000" w14:paraId="4E5E7498" w14:textId="77777777">
      <w:pPr>
        <w:spacing w:after="120" w:line="276" w:lineRule="auto"/>
        <w:rPr>
          <w:lang w:val="ru-RU"/>
        </w:rPr>
      </w:pPr>
      <w:r w:rsidRPr="00771968">
        <w:rPr>
          <w:lang w:val="ru-RU"/>
        </w:rPr>
        <w:t xml:space="preserve">Для </w:t>
      </w:r>
      <w:proofErr w:type="spellStart"/>
      <w:r w:rsidRPr="00771968">
        <w:rPr>
          <w:lang w:val="ru-RU"/>
        </w:rPr>
        <w:t>активної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підвіски</w:t>
      </w:r>
      <w:proofErr w:type="spellEnd"/>
      <w:r w:rsidRPr="00771968">
        <w:rPr>
          <w:lang w:val="ru-RU"/>
        </w:rPr>
        <w:t xml:space="preserve"> </w:t>
      </w:r>
      <w:r>
        <w:t>PID</w:t>
      </w:r>
      <w:r w:rsidRPr="00771968">
        <w:rPr>
          <w:lang w:val="ru-RU"/>
        </w:rPr>
        <w:t xml:space="preserve">-регулятор </w:t>
      </w:r>
      <w:proofErr w:type="spellStart"/>
      <w:r w:rsidRPr="00771968">
        <w:rPr>
          <w:lang w:val="ru-RU"/>
        </w:rPr>
        <w:t>керує</w:t>
      </w:r>
      <w:proofErr w:type="spellEnd"/>
      <w:r w:rsidRPr="00771968">
        <w:rPr>
          <w:lang w:val="ru-RU"/>
        </w:rPr>
        <w:t xml:space="preserve"> силою </w:t>
      </w:r>
      <w:r>
        <w:t>F</w:t>
      </w:r>
      <w:r w:rsidRPr="00771968">
        <w:rPr>
          <w:lang w:val="ru-RU"/>
        </w:rPr>
        <w:t>_</w:t>
      </w:r>
      <w:r>
        <w:t>a</w:t>
      </w:r>
      <w:r w:rsidRPr="00771968">
        <w:rPr>
          <w:lang w:val="ru-RU"/>
        </w:rPr>
        <w:t xml:space="preserve"> на </w:t>
      </w:r>
      <w:proofErr w:type="spellStart"/>
      <w:r w:rsidRPr="00771968">
        <w:rPr>
          <w:lang w:val="ru-RU"/>
        </w:rPr>
        <w:t>основі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похибки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прискорення</w:t>
      </w:r>
      <w:proofErr w:type="spellEnd"/>
      <w:r w:rsidRPr="00771968">
        <w:rPr>
          <w:lang w:val="ru-RU"/>
        </w:rPr>
        <w:t xml:space="preserve"> кузова (</w:t>
      </w:r>
      <w:r>
        <w:t>z</w:t>
      </w:r>
      <w:r w:rsidRPr="00771968">
        <w:rPr>
          <w:lang w:val="ru-RU"/>
        </w:rPr>
        <w:t>̈_</w:t>
      </w:r>
      <w:r>
        <w:t>s</w:t>
      </w:r>
      <w:r w:rsidRPr="00771968">
        <w:rPr>
          <w:lang w:val="ru-RU"/>
        </w:rPr>
        <w:t xml:space="preserve">). Мета — </w:t>
      </w:r>
      <w:proofErr w:type="spellStart"/>
      <w:r w:rsidRPr="00771968">
        <w:rPr>
          <w:lang w:val="ru-RU"/>
        </w:rPr>
        <w:t>мінімізувати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вертикальне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прискорення</w:t>
      </w:r>
      <w:proofErr w:type="spellEnd"/>
      <w:r w:rsidRPr="00771968">
        <w:rPr>
          <w:lang w:val="ru-RU"/>
        </w:rPr>
        <w:t xml:space="preserve"> кузова при </w:t>
      </w:r>
      <w:proofErr w:type="spellStart"/>
      <w:r w:rsidRPr="00771968">
        <w:rPr>
          <w:lang w:val="ru-RU"/>
        </w:rPr>
        <w:t>проїзді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нерівностей</w:t>
      </w:r>
      <w:proofErr w:type="spellEnd"/>
      <w:r w:rsidRPr="00771968">
        <w:rPr>
          <w:lang w:val="ru-RU"/>
        </w:rPr>
        <w:t>.</w:t>
      </w:r>
    </w:p>
    <w:p w:rsidRPr="00771968" w:rsidR="00946CA9" w:rsidRDefault="00000000" w14:paraId="18ABD698" w14:textId="77777777">
      <w:pPr>
        <w:spacing w:after="120" w:line="276" w:lineRule="auto"/>
        <w:rPr>
          <w:lang w:val="ru-RU"/>
        </w:rPr>
      </w:pPr>
      <w:r w:rsidRPr="00771968">
        <w:rPr>
          <w:b/>
          <w:bCs/>
          <w:lang w:val="ru-RU"/>
        </w:rPr>
        <w:t xml:space="preserve">Перша </w:t>
      </w:r>
      <w:proofErr w:type="spellStart"/>
      <w:r w:rsidRPr="00771968">
        <w:rPr>
          <w:b/>
          <w:bCs/>
          <w:lang w:val="ru-RU"/>
        </w:rPr>
        <w:t>спроба</w:t>
      </w:r>
      <w:proofErr w:type="spellEnd"/>
      <w:r w:rsidRPr="00771968">
        <w:rPr>
          <w:b/>
          <w:bCs/>
          <w:lang w:val="ru-RU"/>
        </w:rPr>
        <w:t xml:space="preserve"> (</w:t>
      </w:r>
      <w:proofErr w:type="spellStart"/>
      <w:r w:rsidRPr="00771968">
        <w:rPr>
          <w:b/>
          <w:bCs/>
          <w:lang w:val="ru-RU"/>
        </w:rPr>
        <w:t>ручний</w:t>
      </w:r>
      <w:proofErr w:type="spellEnd"/>
      <w:r w:rsidRPr="00771968">
        <w:rPr>
          <w:b/>
          <w:bCs/>
          <w:lang w:val="ru-RU"/>
        </w:rPr>
        <w:t xml:space="preserve"> </w:t>
      </w:r>
      <w:proofErr w:type="spellStart"/>
      <w:r w:rsidRPr="00771968">
        <w:rPr>
          <w:b/>
          <w:bCs/>
          <w:lang w:val="ru-RU"/>
        </w:rPr>
        <w:t>підбір</w:t>
      </w:r>
      <w:proofErr w:type="spellEnd"/>
      <w:r w:rsidRPr="00771968">
        <w:rPr>
          <w:b/>
          <w:bCs/>
          <w:lang w:val="ru-RU"/>
        </w:rPr>
        <w:t xml:space="preserve">): </w:t>
      </w:r>
      <w:proofErr w:type="spellStart"/>
      <w:r>
        <w:t>Kp</w:t>
      </w:r>
      <w:proofErr w:type="spellEnd"/>
      <w:r w:rsidRPr="00771968">
        <w:rPr>
          <w:lang w:val="ru-RU"/>
        </w:rPr>
        <w:t xml:space="preserve">=5000, </w:t>
      </w:r>
      <w:r>
        <w:t>Ki</w:t>
      </w:r>
      <w:r w:rsidRPr="00771968">
        <w:rPr>
          <w:lang w:val="ru-RU"/>
        </w:rPr>
        <w:t xml:space="preserve">=100, </w:t>
      </w:r>
      <w:proofErr w:type="spellStart"/>
      <w:r>
        <w:t>Kd</w:t>
      </w:r>
      <w:proofErr w:type="spellEnd"/>
      <w:r w:rsidRPr="00771968">
        <w:rPr>
          <w:lang w:val="ru-RU"/>
        </w:rPr>
        <w:t xml:space="preserve">=500. Результат: система стала </w:t>
      </w:r>
      <w:proofErr w:type="spellStart"/>
      <w:r w:rsidRPr="00771968">
        <w:rPr>
          <w:lang w:val="ru-RU"/>
        </w:rPr>
        <w:t>нестійкою</w:t>
      </w:r>
      <w:proofErr w:type="spellEnd"/>
      <w:r w:rsidRPr="00771968">
        <w:rPr>
          <w:lang w:val="ru-RU"/>
        </w:rPr>
        <w:t xml:space="preserve">, </w:t>
      </w:r>
      <w:proofErr w:type="spellStart"/>
      <w:r w:rsidRPr="00771968">
        <w:rPr>
          <w:lang w:val="ru-RU"/>
        </w:rPr>
        <w:t>виникли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високочастотні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осциляції</w:t>
      </w:r>
      <w:proofErr w:type="spellEnd"/>
      <w:r w:rsidRPr="00771968">
        <w:rPr>
          <w:lang w:val="ru-RU"/>
        </w:rPr>
        <w:t xml:space="preserve"> </w:t>
      </w:r>
      <w:r>
        <w:t>F</w:t>
      </w:r>
      <w:r w:rsidRPr="00771968">
        <w:rPr>
          <w:lang w:val="ru-RU"/>
        </w:rPr>
        <w:t>_</w:t>
      </w:r>
      <w:r>
        <w:t>a</w:t>
      </w:r>
      <w:r w:rsidRPr="00771968">
        <w:rPr>
          <w:lang w:val="ru-RU"/>
        </w:rPr>
        <w:t xml:space="preserve"> з </w:t>
      </w:r>
      <w:proofErr w:type="spellStart"/>
      <w:r w:rsidRPr="00771968">
        <w:rPr>
          <w:lang w:val="ru-RU"/>
        </w:rPr>
        <w:t>амплітудою</w:t>
      </w:r>
      <w:proofErr w:type="spellEnd"/>
      <w:r w:rsidRPr="00771968">
        <w:rPr>
          <w:lang w:val="ru-RU"/>
        </w:rPr>
        <w:t xml:space="preserve"> &gt;10 </w:t>
      </w:r>
      <w:proofErr w:type="spellStart"/>
      <w:r w:rsidRPr="00771968">
        <w:rPr>
          <w:lang w:val="ru-RU"/>
        </w:rPr>
        <w:t>кН.</w:t>
      </w:r>
      <w:proofErr w:type="spellEnd"/>
      <w:r w:rsidRPr="00771968">
        <w:rPr>
          <w:lang w:val="ru-RU"/>
        </w:rPr>
        <w:t xml:space="preserve"> Причина: </w:t>
      </w:r>
      <w:proofErr w:type="spellStart"/>
      <w:r w:rsidRPr="00771968">
        <w:rPr>
          <w:lang w:val="ru-RU"/>
        </w:rPr>
        <w:t>занадто</w:t>
      </w:r>
      <w:proofErr w:type="spellEnd"/>
      <w:r w:rsidRPr="00771968">
        <w:rPr>
          <w:lang w:val="ru-RU"/>
        </w:rPr>
        <w:t xml:space="preserve"> великий </w:t>
      </w:r>
      <w:proofErr w:type="spellStart"/>
      <w:r>
        <w:t>Kd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підсилює</w:t>
      </w:r>
      <w:proofErr w:type="spellEnd"/>
      <w:r w:rsidRPr="00771968">
        <w:rPr>
          <w:lang w:val="ru-RU"/>
        </w:rPr>
        <w:t xml:space="preserve"> шум </w:t>
      </w:r>
      <w:proofErr w:type="spellStart"/>
      <w:r w:rsidRPr="00771968">
        <w:rPr>
          <w:lang w:val="ru-RU"/>
        </w:rPr>
        <w:t>від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другої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похідної</w:t>
      </w:r>
      <w:proofErr w:type="spellEnd"/>
      <w:r w:rsidRPr="00771968">
        <w:rPr>
          <w:lang w:val="ru-RU"/>
        </w:rPr>
        <w:t>.</w:t>
      </w:r>
    </w:p>
    <w:p w:rsidRPr="00771968" w:rsidR="00946CA9" w:rsidRDefault="00000000" w14:paraId="135443DD" w14:textId="77777777">
      <w:pPr>
        <w:pBdr>
          <w:left w:val="single" w:color="E67E22" w:sz="12" w:space="8"/>
        </w:pBdr>
        <w:shd w:val="clear" w:color="auto" w:fill="FEF9E7"/>
        <w:spacing w:before="80" w:after="80"/>
        <w:ind w:left="240"/>
        <w:rPr>
          <w:lang w:val="ru-RU"/>
        </w:rPr>
      </w:pPr>
      <w:r w:rsidRPr="00771968">
        <w:rPr>
          <w:b/>
          <w:bCs/>
          <w:color w:val="E67E22"/>
          <w:sz w:val="18"/>
          <w:szCs w:val="18"/>
          <w:lang w:val="ru-RU"/>
        </w:rPr>
        <w:t xml:space="preserve">⚠ МАРКЕР АВТЕНТИЧНОСТІ: </w:t>
      </w:r>
      <w:proofErr w:type="spellStart"/>
      <w:r w:rsidRPr="00771968">
        <w:rPr>
          <w:color w:val="7D6608"/>
          <w:sz w:val="18"/>
          <w:szCs w:val="18"/>
          <w:lang w:val="ru-RU"/>
        </w:rPr>
        <w:t>Опис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НЕВДАЛИХ </w:t>
      </w:r>
      <w:proofErr w:type="spellStart"/>
      <w:r w:rsidRPr="00771968">
        <w:rPr>
          <w:color w:val="7D6608"/>
          <w:sz w:val="18"/>
          <w:szCs w:val="18"/>
          <w:lang w:val="ru-RU"/>
        </w:rPr>
        <w:t>спроб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— </w:t>
      </w:r>
      <w:proofErr w:type="spellStart"/>
      <w:r w:rsidRPr="00771968">
        <w:rPr>
          <w:color w:val="7D6608"/>
          <w:sz w:val="18"/>
          <w:szCs w:val="18"/>
          <w:lang w:val="ru-RU"/>
        </w:rPr>
        <w:t>найсильніший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анти-</w:t>
      </w:r>
      <w:r>
        <w:rPr>
          <w:color w:val="7D6608"/>
          <w:sz w:val="18"/>
          <w:szCs w:val="18"/>
        </w:rPr>
        <w:t>AI</w:t>
      </w:r>
      <w:r w:rsidRPr="00771968">
        <w:rPr>
          <w:color w:val="7D6608"/>
          <w:sz w:val="18"/>
          <w:szCs w:val="18"/>
          <w:lang w:val="ru-RU"/>
        </w:rPr>
        <w:t xml:space="preserve"> маркер. </w:t>
      </w:r>
      <w:r>
        <w:rPr>
          <w:color w:val="7D6608"/>
          <w:sz w:val="18"/>
          <w:szCs w:val="18"/>
        </w:rPr>
        <w:t>LLM</w:t>
      </w:r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завжди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дає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«</w:t>
      </w:r>
      <w:proofErr w:type="spellStart"/>
      <w:r w:rsidRPr="00771968">
        <w:rPr>
          <w:color w:val="7D6608"/>
          <w:sz w:val="18"/>
          <w:szCs w:val="18"/>
          <w:lang w:val="ru-RU"/>
        </w:rPr>
        <w:t>правильний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» результат з </w:t>
      </w:r>
      <w:proofErr w:type="spellStart"/>
      <w:r w:rsidRPr="00771968">
        <w:rPr>
          <w:color w:val="7D6608"/>
          <w:sz w:val="18"/>
          <w:szCs w:val="18"/>
          <w:lang w:val="ru-RU"/>
        </w:rPr>
        <w:t>першого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разу. Реальна робота </w:t>
      </w:r>
      <w:proofErr w:type="spellStart"/>
      <w:r w:rsidRPr="00771968">
        <w:rPr>
          <w:color w:val="7D6608"/>
          <w:sz w:val="18"/>
          <w:szCs w:val="18"/>
          <w:lang w:val="ru-RU"/>
        </w:rPr>
        <w:t>включає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помилки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, </w:t>
      </w:r>
      <w:proofErr w:type="spellStart"/>
      <w:r w:rsidRPr="00771968">
        <w:rPr>
          <w:color w:val="7D6608"/>
          <w:sz w:val="18"/>
          <w:szCs w:val="18"/>
          <w:lang w:val="ru-RU"/>
        </w:rPr>
        <w:t>тупикові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гілки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, </w:t>
      </w:r>
      <w:proofErr w:type="spellStart"/>
      <w:r w:rsidRPr="00771968">
        <w:rPr>
          <w:color w:val="7D6608"/>
          <w:sz w:val="18"/>
          <w:szCs w:val="18"/>
          <w:lang w:val="ru-RU"/>
        </w:rPr>
        <w:t>несподівані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результати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. ВИМАГАЙТЕ </w:t>
      </w:r>
      <w:proofErr w:type="spellStart"/>
      <w:r w:rsidRPr="00771968">
        <w:rPr>
          <w:color w:val="7D6608"/>
          <w:sz w:val="18"/>
          <w:szCs w:val="18"/>
          <w:lang w:val="ru-RU"/>
        </w:rPr>
        <w:t>мінімум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2 описи </w:t>
      </w:r>
      <w:proofErr w:type="spellStart"/>
      <w:r w:rsidRPr="00771968">
        <w:rPr>
          <w:color w:val="7D6608"/>
          <w:sz w:val="18"/>
          <w:szCs w:val="18"/>
          <w:lang w:val="ru-RU"/>
        </w:rPr>
        <w:t>невдач</w:t>
      </w:r>
      <w:proofErr w:type="spellEnd"/>
      <w:r w:rsidRPr="00771968">
        <w:rPr>
          <w:color w:val="7D6608"/>
          <w:sz w:val="18"/>
          <w:szCs w:val="18"/>
          <w:lang w:val="ru-RU"/>
        </w:rPr>
        <w:t>.</w:t>
      </w:r>
    </w:p>
    <w:p w:rsidRPr="00771968" w:rsidR="00946CA9" w:rsidRDefault="00000000" w14:paraId="22BC2312" w14:textId="77777777">
      <w:pPr>
        <w:pBdr>
          <w:left w:val="single" w:color="C0392B" w:sz="12" w:space="8"/>
        </w:pBdr>
        <w:shd w:val="clear" w:color="auto" w:fill="FDF2F2"/>
        <w:spacing w:before="160" w:after="40"/>
        <w:ind w:left="240"/>
        <w:jc w:val="center"/>
        <w:rPr>
          <w:lang w:val="ru-RU"/>
        </w:rPr>
      </w:pPr>
      <w:proofErr w:type="gramStart"/>
      <w:r w:rsidRPr="00771968">
        <w:rPr>
          <w:b/>
          <w:bCs/>
          <w:color w:val="C0392B"/>
          <w:lang w:val="ru-RU"/>
        </w:rPr>
        <w:t>[ ФОТО</w:t>
      </w:r>
      <w:proofErr w:type="gramEnd"/>
      <w:r w:rsidRPr="00771968">
        <w:rPr>
          <w:b/>
          <w:bCs/>
          <w:color w:val="C0392B"/>
          <w:lang w:val="ru-RU"/>
        </w:rPr>
        <w:t xml:space="preserve"> / СКРІНШОТ </w:t>
      </w:r>
      <w:proofErr w:type="gramStart"/>
      <w:r w:rsidRPr="00771968">
        <w:rPr>
          <w:b/>
          <w:bCs/>
          <w:color w:val="C0392B"/>
          <w:lang w:val="ru-RU"/>
        </w:rPr>
        <w:t>3.3 ]</w:t>
      </w:r>
      <w:proofErr w:type="gramEnd"/>
    </w:p>
    <w:p w:rsidRPr="00771968" w:rsidR="00946CA9" w:rsidRDefault="00000000" w14:paraId="269A1C58" w14:textId="77777777">
      <w:pPr>
        <w:pBdr>
          <w:left w:val="single" w:color="C0392B" w:sz="12" w:space="8"/>
        </w:pBdr>
        <w:shd w:val="clear" w:color="auto" w:fill="FDF2F2"/>
        <w:spacing w:after="40"/>
        <w:ind w:left="240"/>
        <w:jc w:val="center"/>
        <w:rPr>
          <w:lang w:val="ru-RU"/>
        </w:rPr>
      </w:pPr>
      <w:r w:rsidRPr="00771968">
        <w:rPr>
          <w:i/>
          <w:iCs/>
          <w:color w:val="C0392B"/>
          <w:sz w:val="18"/>
          <w:szCs w:val="18"/>
          <w:lang w:val="ru-RU"/>
        </w:rPr>
        <w:t xml:space="preserve">ВСТАВИТИ: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скріншот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</w:t>
      </w:r>
      <w:proofErr w:type="spellStart"/>
      <w:r>
        <w:rPr>
          <w:i/>
          <w:iCs/>
          <w:color w:val="C0392B"/>
          <w:sz w:val="18"/>
          <w:szCs w:val="18"/>
        </w:rPr>
        <w:t>pidTuner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або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</w:t>
      </w:r>
      <w:proofErr w:type="spellStart"/>
      <w:r>
        <w:rPr>
          <w:i/>
          <w:iCs/>
          <w:color w:val="C0392B"/>
          <w:sz w:val="18"/>
          <w:szCs w:val="18"/>
        </w:rPr>
        <w:t>sisotool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. ОБОВ’ЯЗКОВО видно: 1)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системний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годинник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, 2)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конкретні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значення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, 3)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графік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перехідного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процесу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.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Зробити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скріншот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через </w:t>
      </w:r>
      <w:r>
        <w:rPr>
          <w:i/>
          <w:iCs/>
          <w:color w:val="C0392B"/>
          <w:sz w:val="18"/>
          <w:szCs w:val="18"/>
        </w:rPr>
        <w:t>Win</w:t>
      </w:r>
      <w:r w:rsidRPr="00771968">
        <w:rPr>
          <w:i/>
          <w:iCs/>
          <w:color w:val="C0392B"/>
          <w:sz w:val="18"/>
          <w:szCs w:val="18"/>
          <w:lang w:val="ru-RU"/>
        </w:rPr>
        <w:t>+</w:t>
      </w:r>
      <w:r>
        <w:rPr>
          <w:i/>
          <w:iCs/>
          <w:color w:val="C0392B"/>
          <w:sz w:val="18"/>
          <w:szCs w:val="18"/>
        </w:rPr>
        <w:t>Shift</w:t>
      </w:r>
      <w:r w:rsidRPr="00771968">
        <w:rPr>
          <w:i/>
          <w:iCs/>
          <w:color w:val="C0392B"/>
          <w:sz w:val="18"/>
          <w:szCs w:val="18"/>
          <w:lang w:val="ru-RU"/>
        </w:rPr>
        <w:t>+</w:t>
      </w:r>
      <w:r>
        <w:rPr>
          <w:i/>
          <w:iCs/>
          <w:color w:val="C0392B"/>
          <w:sz w:val="18"/>
          <w:szCs w:val="18"/>
        </w:rPr>
        <w:t>S</w:t>
      </w:r>
      <w:r w:rsidRPr="00771968">
        <w:rPr>
          <w:i/>
          <w:iCs/>
          <w:color w:val="C0392B"/>
          <w:sz w:val="18"/>
          <w:szCs w:val="18"/>
          <w:lang w:val="ru-RU"/>
        </w:rPr>
        <w:t xml:space="preserve"> з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видимим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таскбаром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>.</w:t>
      </w:r>
    </w:p>
    <w:p w:rsidRPr="00771968" w:rsidR="00946CA9" w:rsidRDefault="00000000" w14:paraId="013E154B" w14:textId="77777777">
      <w:pPr>
        <w:spacing w:after="160"/>
        <w:jc w:val="center"/>
        <w:rPr>
          <w:lang w:val="ru-RU"/>
        </w:rPr>
      </w:pPr>
      <w:r w:rsidRPr="00771968">
        <w:rPr>
          <w:b/>
          <w:bCs/>
          <w:sz w:val="20"/>
          <w:szCs w:val="20"/>
          <w:lang w:val="ru-RU"/>
        </w:rPr>
        <w:t xml:space="preserve">Рис. 3.3. </w:t>
      </w:r>
      <w:proofErr w:type="spellStart"/>
      <w:r w:rsidRPr="00771968">
        <w:rPr>
          <w:sz w:val="20"/>
          <w:szCs w:val="20"/>
          <w:lang w:val="ru-RU"/>
        </w:rPr>
        <w:t>Скріншот</w:t>
      </w:r>
      <w:proofErr w:type="spellEnd"/>
      <w:r w:rsidRPr="00771968">
        <w:rPr>
          <w:sz w:val="20"/>
          <w:szCs w:val="20"/>
          <w:lang w:val="ru-RU"/>
        </w:rPr>
        <w:t xml:space="preserve"> </w:t>
      </w:r>
      <w:proofErr w:type="spellStart"/>
      <w:r>
        <w:rPr>
          <w:sz w:val="20"/>
          <w:szCs w:val="20"/>
        </w:rPr>
        <w:t>pidTuner</w:t>
      </w:r>
      <w:proofErr w:type="spellEnd"/>
      <w:r w:rsidRPr="00771968">
        <w:rPr>
          <w:sz w:val="20"/>
          <w:szCs w:val="20"/>
          <w:lang w:val="ru-RU"/>
        </w:rPr>
        <w:t xml:space="preserve"> з КОНКРЕТНИМ </w:t>
      </w:r>
      <w:r>
        <w:rPr>
          <w:sz w:val="20"/>
          <w:szCs w:val="20"/>
        </w:rPr>
        <w:t>timestamp</w:t>
      </w:r>
      <w:r w:rsidRPr="00771968">
        <w:rPr>
          <w:sz w:val="20"/>
          <w:szCs w:val="20"/>
          <w:lang w:val="ru-RU"/>
        </w:rPr>
        <w:t xml:space="preserve"> та параметрами (видно дату/час у системному </w:t>
      </w:r>
      <w:proofErr w:type="spellStart"/>
      <w:r w:rsidRPr="00771968">
        <w:rPr>
          <w:sz w:val="20"/>
          <w:szCs w:val="20"/>
          <w:lang w:val="ru-RU"/>
        </w:rPr>
        <w:t>треї</w:t>
      </w:r>
      <w:proofErr w:type="spellEnd"/>
      <w:r w:rsidRPr="00771968">
        <w:rPr>
          <w:sz w:val="20"/>
          <w:szCs w:val="20"/>
          <w:lang w:val="ru-RU"/>
        </w:rPr>
        <w:t>)</w:t>
      </w:r>
    </w:p>
    <w:p w:rsidRPr="00771968" w:rsidR="00946CA9" w:rsidRDefault="00000000" w14:paraId="45C39000" w14:textId="77777777">
      <w:pPr>
        <w:spacing w:after="120" w:line="276" w:lineRule="auto"/>
        <w:rPr>
          <w:lang w:val="ru-RU"/>
        </w:rPr>
      </w:pPr>
      <w:r w:rsidRPr="00771968">
        <w:rPr>
          <w:b/>
          <w:bCs/>
          <w:lang w:val="ru-RU"/>
        </w:rPr>
        <w:t xml:space="preserve">Друга </w:t>
      </w:r>
      <w:proofErr w:type="spellStart"/>
      <w:r w:rsidRPr="00771968">
        <w:rPr>
          <w:b/>
          <w:bCs/>
          <w:lang w:val="ru-RU"/>
        </w:rPr>
        <w:t>спроба</w:t>
      </w:r>
      <w:proofErr w:type="spellEnd"/>
      <w:r w:rsidRPr="00771968">
        <w:rPr>
          <w:b/>
          <w:bCs/>
          <w:lang w:val="ru-RU"/>
        </w:rPr>
        <w:t xml:space="preserve"> (</w:t>
      </w:r>
      <w:proofErr w:type="spellStart"/>
      <w:r>
        <w:rPr>
          <w:b/>
          <w:bCs/>
        </w:rPr>
        <w:t>pidTuner</w:t>
      </w:r>
      <w:proofErr w:type="spellEnd"/>
      <w:r w:rsidRPr="00771968">
        <w:rPr>
          <w:b/>
          <w:bCs/>
          <w:lang w:val="ru-RU"/>
        </w:rPr>
        <w:t xml:space="preserve">): </w:t>
      </w:r>
      <w:proofErr w:type="spellStart"/>
      <w:r w:rsidRPr="00771968">
        <w:rPr>
          <w:lang w:val="ru-RU"/>
        </w:rPr>
        <w:t>автоналаштування</w:t>
      </w:r>
      <w:proofErr w:type="spellEnd"/>
      <w:r w:rsidRPr="00771968">
        <w:rPr>
          <w:lang w:val="ru-RU"/>
        </w:rPr>
        <w:t xml:space="preserve"> дало </w:t>
      </w:r>
      <w:proofErr w:type="spellStart"/>
      <w:r>
        <w:t>Kp</w:t>
      </w:r>
      <w:proofErr w:type="spellEnd"/>
      <w:r w:rsidRPr="00771968">
        <w:rPr>
          <w:lang w:val="ru-RU"/>
        </w:rPr>
        <w:t xml:space="preserve">=8200, </w:t>
      </w:r>
      <w:r>
        <w:t>Ki</w:t>
      </w:r>
      <w:r w:rsidRPr="00771968">
        <w:rPr>
          <w:lang w:val="ru-RU"/>
        </w:rPr>
        <w:t xml:space="preserve">=340, </w:t>
      </w:r>
      <w:proofErr w:type="spellStart"/>
      <w:r>
        <w:t>Kd</w:t>
      </w:r>
      <w:proofErr w:type="spellEnd"/>
      <w:r w:rsidRPr="00771968">
        <w:rPr>
          <w:lang w:val="ru-RU"/>
        </w:rPr>
        <w:t xml:space="preserve">=120. Результат </w:t>
      </w:r>
      <w:proofErr w:type="spellStart"/>
      <w:r w:rsidRPr="00771968">
        <w:rPr>
          <w:lang w:val="ru-RU"/>
        </w:rPr>
        <w:t>кращий</w:t>
      </w:r>
      <w:proofErr w:type="spellEnd"/>
      <w:r w:rsidRPr="00771968">
        <w:rPr>
          <w:lang w:val="ru-RU"/>
        </w:rPr>
        <w:t xml:space="preserve">, </w:t>
      </w:r>
      <w:proofErr w:type="spellStart"/>
      <w:r w:rsidRPr="00771968">
        <w:rPr>
          <w:lang w:val="ru-RU"/>
        </w:rPr>
        <w:t>але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перерегулювання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прискорення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досягає</w:t>
      </w:r>
      <w:proofErr w:type="spellEnd"/>
      <w:r w:rsidRPr="00771968">
        <w:rPr>
          <w:lang w:val="ru-RU"/>
        </w:rPr>
        <w:t xml:space="preserve"> 35%. Ми </w:t>
      </w:r>
      <w:proofErr w:type="spellStart"/>
      <w:r w:rsidRPr="00771968">
        <w:rPr>
          <w:lang w:val="ru-RU"/>
        </w:rPr>
        <w:t>вручну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зменшили</w:t>
      </w:r>
      <w:proofErr w:type="spellEnd"/>
      <w:r w:rsidRPr="00771968">
        <w:rPr>
          <w:lang w:val="ru-RU"/>
        </w:rPr>
        <w:t xml:space="preserve"> </w:t>
      </w:r>
      <w:proofErr w:type="spellStart"/>
      <w:r>
        <w:t>Kp</w:t>
      </w:r>
      <w:proofErr w:type="spellEnd"/>
      <w:r w:rsidRPr="00771968">
        <w:rPr>
          <w:lang w:val="ru-RU"/>
        </w:rPr>
        <w:t xml:space="preserve"> до 6000.</w:t>
      </w:r>
    </w:p>
    <w:p w:rsidRPr="00771968" w:rsidR="00946CA9" w:rsidRDefault="00000000" w14:paraId="7A781ADA" w14:textId="77777777">
      <w:pPr>
        <w:spacing w:after="120" w:line="276" w:lineRule="auto"/>
        <w:rPr>
          <w:lang w:val="ru-RU"/>
        </w:rPr>
      </w:pPr>
      <w:proofErr w:type="spellStart"/>
      <w:r w:rsidRPr="00771968">
        <w:rPr>
          <w:b/>
          <w:bCs/>
          <w:lang w:val="ru-RU"/>
        </w:rPr>
        <w:t>Фінальний</w:t>
      </w:r>
      <w:proofErr w:type="spellEnd"/>
      <w:r w:rsidRPr="00771968">
        <w:rPr>
          <w:b/>
          <w:bCs/>
          <w:lang w:val="ru-RU"/>
        </w:rPr>
        <w:t xml:space="preserve"> </w:t>
      </w:r>
      <w:proofErr w:type="spellStart"/>
      <w:r w:rsidRPr="00771968">
        <w:rPr>
          <w:b/>
          <w:bCs/>
          <w:lang w:val="ru-RU"/>
        </w:rPr>
        <w:t>набір</w:t>
      </w:r>
      <w:proofErr w:type="spellEnd"/>
      <w:r w:rsidRPr="00771968">
        <w:rPr>
          <w:b/>
          <w:bCs/>
          <w:lang w:val="ru-RU"/>
        </w:rPr>
        <w:t xml:space="preserve">: </w:t>
      </w:r>
      <w:proofErr w:type="spellStart"/>
      <w:r>
        <w:t>Kp</w:t>
      </w:r>
      <w:proofErr w:type="spellEnd"/>
      <w:r w:rsidRPr="00771968">
        <w:rPr>
          <w:lang w:val="ru-RU"/>
        </w:rPr>
        <w:t xml:space="preserve">=6000, </w:t>
      </w:r>
      <w:r>
        <w:t>Ki</w:t>
      </w:r>
      <w:r w:rsidRPr="00771968">
        <w:rPr>
          <w:lang w:val="ru-RU"/>
        </w:rPr>
        <w:t xml:space="preserve">=340, </w:t>
      </w:r>
      <w:proofErr w:type="spellStart"/>
      <w:r>
        <w:t>Kd</w:t>
      </w:r>
      <w:proofErr w:type="spellEnd"/>
      <w:r w:rsidRPr="00771968">
        <w:rPr>
          <w:lang w:val="ru-RU"/>
        </w:rPr>
        <w:t xml:space="preserve">=80. </w:t>
      </w:r>
      <w:proofErr w:type="spellStart"/>
      <w:r w:rsidRPr="00771968">
        <w:rPr>
          <w:lang w:val="ru-RU"/>
        </w:rPr>
        <w:t>Компроміс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між</w:t>
      </w:r>
      <w:proofErr w:type="spellEnd"/>
      <w:r w:rsidRPr="00771968">
        <w:rPr>
          <w:lang w:val="ru-RU"/>
        </w:rPr>
        <w:t xml:space="preserve"> комфортом та ходом </w:t>
      </w:r>
      <w:proofErr w:type="spellStart"/>
      <w:r w:rsidRPr="00771968">
        <w:rPr>
          <w:lang w:val="ru-RU"/>
        </w:rPr>
        <w:t>підвіски</w:t>
      </w:r>
      <w:proofErr w:type="spellEnd"/>
      <w:r w:rsidRPr="00771968">
        <w:rPr>
          <w:lang w:val="ru-RU"/>
        </w:rPr>
        <w:t>.</w:t>
      </w:r>
    </w:p>
    <w:tbl>
      <w:tblPr>
        <w:tblW w:w="9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900"/>
        <w:gridCol w:w="900"/>
        <w:gridCol w:w="900"/>
        <w:gridCol w:w="1400"/>
        <w:gridCol w:w="1326"/>
        <w:gridCol w:w="1400"/>
      </w:tblGrid>
      <w:tr w:rsidR="00946CA9" w14:paraId="7B22E2D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color="1F4E79" w:sz="2" w:space="0"/>
              <w:left w:val="single" w:color="1F4E79" w:sz="2" w:space="0"/>
              <w:bottom w:val="single" w:color="1F4E79" w:sz="2" w:space="0"/>
              <w:right w:val="single" w:color="1F4E79" w:sz="2" w:space="0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CA9" w:rsidRDefault="00000000" w14:paraId="6CAB141B" w14:textId="77777777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Набір</w:t>
            </w:r>
            <w:proofErr w:type="spellEnd"/>
          </w:p>
        </w:tc>
        <w:tc>
          <w:tcPr>
            <w:tcW w:w="900" w:type="dxa"/>
            <w:tcBorders>
              <w:top w:val="single" w:color="1F4E79" w:sz="2" w:space="0"/>
              <w:left w:val="single" w:color="1F4E79" w:sz="2" w:space="0"/>
              <w:bottom w:val="single" w:color="1F4E79" w:sz="2" w:space="0"/>
              <w:right w:val="single" w:color="1F4E79" w:sz="2" w:space="0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CA9" w:rsidRDefault="00000000" w14:paraId="7A2F33D6" w14:textId="77777777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Kp</w:t>
            </w:r>
            <w:proofErr w:type="spellEnd"/>
          </w:p>
        </w:tc>
        <w:tc>
          <w:tcPr>
            <w:tcW w:w="900" w:type="dxa"/>
            <w:tcBorders>
              <w:top w:val="single" w:color="1F4E79" w:sz="2" w:space="0"/>
              <w:left w:val="single" w:color="1F4E79" w:sz="2" w:space="0"/>
              <w:bottom w:val="single" w:color="1F4E79" w:sz="2" w:space="0"/>
              <w:right w:val="single" w:color="1F4E79" w:sz="2" w:space="0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CA9" w:rsidRDefault="00000000" w14:paraId="7FE48576" w14:textId="7777777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Ki</w:t>
            </w:r>
          </w:p>
        </w:tc>
        <w:tc>
          <w:tcPr>
            <w:tcW w:w="900" w:type="dxa"/>
            <w:tcBorders>
              <w:top w:val="single" w:color="1F4E79" w:sz="2" w:space="0"/>
              <w:left w:val="single" w:color="1F4E79" w:sz="2" w:space="0"/>
              <w:bottom w:val="single" w:color="1F4E79" w:sz="2" w:space="0"/>
              <w:right w:val="single" w:color="1F4E79" w:sz="2" w:space="0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CA9" w:rsidRDefault="00000000" w14:paraId="7CE0EF48" w14:textId="77777777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Kd</w:t>
            </w:r>
            <w:proofErr w:type="spellEnd"/>
          </w:p>
        </w:tc>
        <w:tc>
          <w:tcPr>
            <w:tcW w:w="1400" w:type="dxa"/>
            <w:tcBorders>
              <w:top w:val="single" w:color="1F4E79" w:sz="2" w:space="0"/>
              <w:left w:val="single" w:color="1F4E79" w:sz="2" w:space="0"/>
              <w:bottom w:val="single" w:color="1F4E79" w:sz="2" w:space="0"/>
              <w:right w:val="single" w:color="1F4E79" w:sz="2" w:space="0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CA9" w:rsidRDefault="00000000" w14:paraId="5C48A141" w14:textId="77777777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a_max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[м/с²]</w:t>
            </w:r>
          </w:p>
        </w:tc>
        <w:tc>
          <w:tcPr>
            <w:tcW w:w="1326" w:type="dxa"/>
            <w:tcBorders>
              <w:top w:val="single" w:color="1F4E79" w:sz="2" w:space="0"/>
              <w:left w:val="single" w:color="1F4E79" w:sz="2" w:space="0"/>
              <w:bottom w:val="single" w:color="1F4E79" w:sz="2" w:space="0"/>
              <w:right w:val="single" w:color="1F4E79" w:sz="2" w:space="0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CA9" w:rsidRDefault="00000000" w14:paraId="695F1D71" w14:textId="7777777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σ [%]</w:t>
            </w:r>
          </w:p>
        </w:tc>
        <w:tc>
          <w:tcPr>
            <w:tcW w:w="1400" w:type="dxa"/>
            <w:tcBorders>
              <w:top w:val="single" w:color="1F4E79" w:sz="2" w:space="0"/>
              <w:left w:val="single" w:color="1F4E79" w:sz="2" w:space="0"/>
              <w:bottom w:val="single" w:color="1F4E79" w:sz="2" w:space="0"/>
              <w:right w:val="single" w:color="1F4E79" w:sz="2" w:space="0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CA9" w:rsidRDefault="00000000" w14:paraId="00F9684C" w14:textId="77777777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Хід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[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мм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>]</w:t>
            </w:r>
          </w:p>
        </w:tc>
      </w:tr>
      <w:tr w:rsidR="00946CA9" w14:paraId="507A1AF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0464DA34" w14:textId="77777777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t>Пасивна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без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PID)</w:t>
            </w:r>
          </w:p>
        </w:tc>
        <w:tc>
          <w:tcPr>
            <w:tcW w:w="9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2C13AD39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9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09E91D41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9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4F140D45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4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4F4DF4EB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4.82</w:t>
            </w:r>
          </w:p>
        </w:tc>
        <w:tc>
          <w:tcPr>
            <w:tcW w:w="132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7CB9C7F0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4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7E3849F4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28.3</w:t>
            </w:r>
          </w:p>
        </w:tc>
      </w:tr>
      <w:tr w:rsidR="00946CA9" w14:paraId="2882D5A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DEDE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7768486B" w14:textId="77777777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Спроба 1 (</w:t>
            </w:r>
            <w:proofErr w:type="spellStart"/>
            <w:r>
              <w:rPr>
                <w:b/>
                <w:bCs/>
                <w:sz w:val="20"/>
                <w:szCs w:val="20"/>
              </w:rPr>
              <w:t>ручна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DEDE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76AF2BE6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9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DEDE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393420A6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DEDE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1FD55128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DEDE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55971EA2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∞ (</w:t>
            </w:r>
            <w:proofErr w:type="spellStart"/>
            <w:r>
              <w:rPr>
                <w:sz w:val="20"/>
                <w:szCs w:val="20"/>
              </w:rPr>
              <w:t>нестійка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32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DEDE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217F020C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4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DEDE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207E4DFE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—</w:t>
            </w:r>
          </w:p>
        </w:tc>
      </w:tr>
      <w:tr w:rsidR="00946CA9" w14:paraId="2EBF7E0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EF9E7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3E4A387C" w14:textId="77777777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t>pidTuner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(auto)</w:t>
            </w:r>
          </w:p>
        </w:tc>
        <w:tc>
          <w:tcPr>
            <w:tcW w:w="9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EF9E7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4065D353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8200</w:t>
            </w:r>
          </w:p>
        </w:tc>
        <w:tc>
          <w:tcPr>
            <w:tcW w:w="9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EF9E7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1D68EEAC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9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EF9E7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5D98F5F4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4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EF9E7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502077B1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3.21</w:t>
            </w:r>
          </w:p>
        </w:tc>
        <w:tc>
          <w:tcPr>
            <w:tcW w:w="132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EF9E7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089CAA47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35.1</w:t>
            </w:r>
          </w:p>
        </w:tc>
        <w:tc>
          <w:tcPr>
            <w:tcW w:w="14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EF9E7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7D3D2B9F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34.7</w:t>
            </w:r>
          </w:p>
        </w:tc>
      </w:tr>
      <w:tr w:rsidR="00946CA9" w14:paraId="154A56FF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0353AC57" w14:textId="77777777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t>Фінальний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ручна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корекція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3C07437F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9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7DB53A53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9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2C8B752B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7D1AC590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2.58</w:t>
            </w:r>
          </w:p>
        </w:tc>
        <w:tc>
          <w:tcPr>
            <w:tcW w:w="132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071A2871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18.4</w:t>
            </w:r>
          </w:p>
        </w:tc>
        <w:tc>
          <w:tcPr>
            <w:tcW w:w="14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118E25BC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31.2</w:t>
            </w:r>
          </w:p>
        </w:tc>
      </w:tr>
    </w:tbl>
    <w:p w:rsidR="00946CA9" w:rsidRDefault="00946CA9" w14:paraId="5FF822DE" w14:textId="77777777">
      <w:pPr>
        <w:spacing w:after="80"/>
      </w:pPr>
    </w:p>
    <w:p w:rsidRPr="00771968" w:rsidR="00946CA9" w:rsidRDefault="00000000" w14:paraId="4D5E7B42" w14:textId="77777777">
      <w:pPr>
        <w:spacing w:after="120" w:line="276" w:lineRule="auto"/>
        <w:rPr>
          <w:lang w:val="ru-RU"/>
        </w:rPr>
      </w:pPr>
      <w:proofErr w:type="spellStart"/>
      <w:r w:rsidRPr="00771968">
        <w:rPr>
          <w:i/>
          <w:iCs/>
          <w:color w:val="666666"/>
          <w:sz w:val="20"/>
          <w:szCs w:val="20"/>
          <w:lang w:val="ru-RU"/>
        </w:rPr>
        <w:lastRenderedPageBreak/>
        <w:t>Таблиця</w:t>
      </w:r>
      <w:proofErr w:type="spellEnd"/>
      <w:r w:rsidRPr="00771968">
        <w:rPr>
          <w:i/>
          <w:iCs/>
          <w:color w:val="666666"/>
          <w:sz w:val="20"/>
          <w:szCs w:val="20"/>
          <w:lang w:val="ru-RU"/>
        </w:rPr>
        <w:t xml:space="preserve"> 3.1. </w:t>
      </w:r>
      <w:proofErr w:type="spellStart"/>
      <w:r w:rsidRPr="00771968">
        <w:rPr>
          <w:i/>
          <w:iCs/>
          <w:color w:val="666666"/>
          <w:sz w:val="20"/>
          <w:szCs w:val="20"/>
          <w:lang w:val="ru-RU"/>
        </w:rPr>
        <w:t>Еволюція</w:t>
      </w:r>
      <w:proofErr w:type="spellEnd"/>
      <w:r w:rsidRPr="00771968">
        <w:rPr>
          <w:i/>
          <w:iCs/>
          <w:color w:val="666666"/>
          <w:sz w:val="20"/>
          <w:szCs w:val="20"/>
          <w:lang w:val="ru-RU"/>
        </w:rPr>
        <w:t xml:space="preserve"> </w:t>
      </w:r>
      <w:proofErr w:type="spellStart"/>
      <w:r w:rsidRPr="00771968">
        <w:rPr>
          <w:i/>
          <w:iCs/>
          <w:color w:val="666666"/>
          <w:sz w:val="20"/>
          <w:szCs w:val="20"/>
          <w:lang w:val="ru-RU"/>
        </w:rPr>
        <w:t>налаштувань</w:t>
      </w:r>
      <w:proofErr w:type="spellEnd"/>
      <w:r w:rsidRPr="00771968">
        <w:rPr>
          <w:i/>
          <w:iCs/>
          <w:color w:val="666666"/>
          <w:sz w:val="20"/>
          <w:szCs w:val="20"/>
          <w:lang w:val="ru-RU"/>
        </w:rPr>
        <w:t xml:space="preserve"> </w:t>
      </w:r>
      <w:r>
        <w:rPr>
          <w:i/>
          <w:iCs/>
          <w:color w:val="666666"/>
          <w:sz w:val="20"/>
          <w:szCs w:val="20"/>
        </w:rPr>
        <w:t>PID</w:t>
      </w:r>
      <w:r w:rsidRPr="00771968">
        <w:rPr>
          <w:i/>
          <w:iCs/>
          <w:color w:val="666666"/>
          <w:sz w:val="20"/>
          <w:szCs w:val="20"/>
          <w:lang w:val="ru-RU"/>
        </w:rPr>
        <w:t xml:space="preserve">: </w:t>
      </w:r>
      <w:proofErr w:type="spellStart"/>
      <w:r w:rsidRPr="00771968">
        <w:rPr>
          <w:i/>
          <w:iCs/>
          <w:color w:val="666666"/>
          <w:sz w:val="20"/>
          <w:szCs w:val="20"/>
          <w:lang w:val="ru-RU"/>
        </w:rPr>
        <w:t>від</w:t>
      </w:r>
      <w:proofErr w:type="spellEnd"/>
      <w:r w:rsidRPr="00771968">
        <w:rPr>
          <w:i/>
          <w:iCs/>
          <w:color w:val="666666"/>
          <w:sz w:val="20"/>
          <w:szCs w:val="20"/>
          <w:lang w:val="ru-RU"/>
        </w:rPr>
        <w:t xml:space="preserve"> </w:t>
      </w:r>
      <w:proofErr w:type="spellStart"/>
      <w:r w:rsidRPr="00771968">
        <w:rPr>
          <w:i/>
          <w:iCs/>
          <w:color w:val="666666"/>
          <w:sz w:val="20"/>
          <w:szCs w:val="20"/>
          <w:lang w:val="ru-RU"/>
        </w:rPr>
        <w:t>невдалої</w:t>
      </w:r>
      <w:proofErr w:type="spellEnd"/>
      <w:r w:rsidRPr="00771968">
        <w:rPr>
          <w:i/>
          <w:iCs/>
          <w:color w:val="666666"/>
          <w:sz w:val="20"/>
          <w:szCs w:val="20"/>
          <w:lang w:val="ru-RU"/>
        </w:rPr>
        <w:t xml:space="preserve"> </w:t>
      </w:r>
      <w:proofErr w:type="spellStart"/>
      <w:r w:rsidRPr="00771968">
        <w:rPr>
          <w:i/>
          <w:iCs/>
          <w:color w:val="666666"/>
          <w:sz w:val="20"/>
          <w:szCs w:val="20"/>
          <w:lang w:val="ru-RU"/>
        </w:rPr>
        <w:t>спроби</w:t>
      </w:r>
      <w:proofErr w:type="spellEnd"/>
      <w:r w:rsidRPr="00771968">
        <w:rPr>
          <w:i/>
          <w:iCs/>
          <w:color w:val="666666"/>
          <w:sz w:val="20"/>
          <w:szCs w:val="20"/>
          <w:lang w:val="ru-RU"/>
        </w:rPr>
        <w:t xml:space="preserve"> до </w:t>
      </w:r>
      <w:proofErr w:type="spellStart"/>
      <w:r w:rsidRPr="00771968">
        <w:rPr>
          <w:i/>
          <w:iCs/>
          <w:color w:val="666666"/>
          <w:sz w:val="20"/>
          <w:szCs w:val="20"/>
          <w:lang w:val="ru-RU"/>
        </w:rPr>
        <w:t>фінального</w:t>
      </w:r>
      <w:proofErr w:type="spellEnd"/>
      <w:r w:rsidRPr="00771968">
        <w:rPr>
          <w:i/>
          <w:iCs/>
          <w:color w:val="666666"/>
          <w:sz w:val="20"/>
          <w:szCs w:val="20"/>
          <w:lang w:val="ru-RU"/>
        </w:rPr>
        <w:t xml:space="preserve"> набору. </w:t>
      </w:r>
      <w:proofErr w:type="spellStart"/>
      <w:r w:rsidRPr="00771968">
        <w:rPr>
          <w:i/>
          <w:iCs/>
          <w:color w:val="666666"/>
          <w:sz w:val="20"/>
          <w:szCs w:val="20"/>
          <w:lang w:val="ru-RU"/>
        </w:rPr>
        <w:t>Червоний</w:t>
      </w:r>
      <w:proofErr w:type="spellEnd"/>
      <w:r w:rsidRPr="00771968">
        <w:rPr>
          <w:i/>
          <w:iCs/>
          <w:color w:val="666666"/>
          <w:sz w:val="20"/>
          <w:szCs w:val="20"/>
          <w:lang w:val="ru-RU"/>
        </w:rPr>
        <w:t xml:space="preserve"> — </w:t>
      </w:r>
      <w:proofErr w:type="spellStart"/>
      <w:r w:rsidRPr="00771968">
        <w:rPr>
          <w:i/>
          <w:iCs/>
          <w:color w:val="666666"/>
          <w:sz w:val="20"/>
          <w:szCs w:val="20"/>
          <w:lang w:val="ru-RU"/>
        </w:rPr>
        <w:t>нестійка</w:t>
      </w:r>
      <w:proofErr w:type="spellEnd"/>
      <w:r w:rsidRPr="00771968">
        <w:rPr>
          <w:i/>
          <w:iCs/>
          <w:color w:val="666666"/>
          <w:sz w:val="20"/>
          <w:szCs w:val="20"/>
          <w:lang w:val="ru-RU"/>
        </w:rPr>
        <w:t xml:space="preserve">, </w:t>
      </w:r>
      <w:proofErr w:type="spellStart"/>
      <w:r w:rsidRPr="00771968">
        <w:rPr>
          <w:i/>
          <w:iCs/>
          <w:color w:val="666666"/>
          <w:sz w:val="20"/>
          <w:szCs w:val="20"/>
          <w:lang w:val="ru-RU"/>
        </w:rPr>
        <w:t>жовтий</w:t>
      </w:r>
      <w:proofErr w:type="spellEnd"/>
      <w:r w:rsidRPr="00771968">
        <w:rPr>
          <w:i/>
          <w:iCs/>
          <w:color w:val="666666"/>
          <w:sz w:val="20"/>
          <w:szCs w:val="20"/>
          <w:lang w:val="ru-RU"/>
        </w:rPr>
        <w:t xml:space="preserve"> — </w:t>
      </w:r>
      <w:proofErr w:type="spellStart"/>
      <w:r w:rsidRPr="00771968">
        <w:rPr>
          <w:i/>
          <w:iCs/>
          <w:color w:val="666666"/>
          <w:sz w:val="20"/>
          <w:szCs w:val="20"/>
          <w:lang w:val="ru-RU"/>
        </w:rPr>
        <w:t>проміжна</w:t>
      </w:r>
      <w:proofErr w:type="spellEnd"/>
      <w:r w:rsidRPr="00771968">
        <w:rPr>
          <w:i/>
          <w:iCs/>
          <w:color w:val="666666"/>
          <w:sz w:val="20"/>
          <w:szCs w:val="20"/>
          <w:lang w:val="ru-RU"/>
        </w:rPr>
        <w:t xml:space="preserve">, </w:t>
      </w:r>
      <w:proofErr w:type="spellStart"/>
      <w:r w:rsidRPr="00771968">
        <w:rPr>
          <w:i/>
          <w:iCs/>
          <w:color w:val="666666"/>
          <w:sz w:val="20"/>
          <w:szCs w:val="20"/>
          <w:lang w:val="ru-RU"/>
        </w:rPr>
        <w:t>зелений</w:t>
      </w:r>
      <w:proofErr w:type="spellEnd"/>
      <w:r w:rsidRPr="00771968">
        <w:rPr>
          <w:i/>
          <w:iCs/>
          <w:color w:val="666666"/>
          <w:sz w:val="20"/>
          <w:szCs w:val="20"/>
          <w:lang w:val="ru-RU"/>
        </w:rPr>
        <w:t xml:space="preserve"> — </w:t>
      </w:r>
      <w:proofErr w:type="spellStart"/>
      <w:r w:rsidRPr="00771968">
        <w:rPr>
          <w:i/>
          <w:iCs/>
          <w:color w:val="666666"/>
          <w:sz w:val="20"/>
          <w:szCs w:val="20"/>
          <w:lang w:val="ru-RU"/>
        </w:rPr>
        <w:t>фінальна</w:t>
      </w:r>
      <w:proofErr w:type="spellEnd"/>
      <w:r w:rsidRPr="00771968">
        <w:rPr>
          <w:i/>
          <w:iCs/>
          <w:color w:val="666666"/>
          <w:sz w:val="20"/>
          <w:szCs w:val="20"/>
          <w:lang w:val="ru-RU"/>
        </w:rPr>
        <w:t>.</w:t>
      </w:r>
    </w:p>
    <w:p w:rsidRPr="00771968" w:rsidR="00946CA9" w:rsidRDefault="00000000" w14:paraId="3CAB804C" w14:textId="77777777">
      <w:pPr>
        <w:rPr>
          <w:lang w:val="ru-RU"/>
        </w:rPr>
      </w:pPr>
      <w:r w:rsidRPr="00771968">
        <w:rPr>
          <w:lang w:val="ru-RU"/>
        </w:rPr>
        <w:br w:type="page"/>
      </w:r>
    </w:p>
    <w:p w:rsidRPr="00771968" w:rsidR="00946CA9" w:rsidRDefault="00000000" w14:paraId="1A65BDFA" w14:textId="77777777">
      <w:pPr>
        <w:pStyle w:val="Heading1"/>
        <w:rPr>
          <w:lang w:val="ru-RU"/>
        </w:rPr>
      </w:pPr>
      <w:r w:rsidRPr="00771968">
        <w:rPr>
          <w:lang w:val="ru-RU"/>
        </w:rPr>
        <w:lastRenderedPageBreak/>
        <w:t xml:space="preserve">4. </w:t>
      </w:r>
      <w:proofErr w:type="spellStart"/>
      <w:r w:rsidRPr="00771968">
        <w:rPr>
          <w:lang w:val="ru-RU"/>
        </w:rPr>
        <w:t>Реалізація</w:t>
      </w:r>
      <w:proofErr w:type="spellEnd"/>
      <w:r w:rsidRPr="00771968">
        <w:rPr>
          <w:lang w:val="ru-RU"/>
        </w:rPr>
        <w:t xml:space="preserve"> у </w:t>
      </w:r>
      <w:r>
        <w:t>Python</w:t>
      </w:r>
    </w:p>
    <w:p w:rsidRPr="00771968" w:rsidR="00946CA9" w:rsidRDefault="00000000" w14:paraId="4C35D58B" w14:textId="77777777">
      <w:pPr>
        <w:pStyle w:val="Heading2"/>
        <w:rPr>
          <w:lang w:val="ru-RU"/>
        </w:rPr>
      </w:pPr>
      <w:r w:rsidRPr="00771968">
        <w:rPr>
          <w:lang w:val="ru-RU"/>
        </w:rPr>
        <w:t xml:space="preserve">4.1. </w:t>
      </w:r>
      <w:proofErr w:type="spellStart"/>
      <w:r w:rsidRPr="00771968">
        <w:rPr>
          <w:lang w:val="ru-RU"/>
        </w:rPr>
        <w:t>Ключовий</w:t>
      </w:r>
      <w:proofErr w:type="spellEnd"/>
      <w:r w:rsidRPr="00771968">
        <w:rPr>
          <w:lang w:val="ru-RU"/>
        </w:rPr>
        <w:t xml:space="preserve"> фрагмент коду з </w:t>
      </w:r>
      <w:proofErr w:type="spellStart"/>
      <w:r w:rsidRPr="00771968">
        <w:rPr>
          <w:lang w:val="ru-RU"/>
        </w:rPr>
        <w:t>коментарями</w:t>
      </w:r>
      <w:proofErr w:type="spellEnd"/>
    </w:p>
    <w:p w:rsidRPr="00771968" w:rsidR="00946CA9" w:rsidRDefault="00000000" w14:paraId="484E1867" w14:textId="77777777">
      <w:pPr>
        <w:spacing w:after="120" w:line="276" w:lineRule="auto"/>
        <w:rPr>
          <w:lang w:val="ru-RU"/>
        </w:rPr>
      </w:pPr>
      <w:proofErr w:type="spellStart"/>
      <w:r w:rsidRPr="00771968">
        <w:rPr>
          <w:lang w:val="ru-RU"/>
        </w:rPr>
        <w:t>Нижче</w:t>
      </w:r>
      <w:proofErr w:type="spellEnd"/>
      <w:r w:rsidRPr="00771968">
        <w:rPr>
          <w:lang w:val="ru-RU"/>
        </w:rPr>
        <w:t xml:space="preserve"> наведено </w:t>
      </w:r>
      <w:proofErr w:type="spellStart"/>
      <w:r w:rsidRPr="00771968">
        <w:rPr>
          <w:lang w:val="ru-RU"/>
        </w:rPr>
        <w:t>основну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функцію</w:t>
      </w:r>
      <w:proofErr w:type="spellEnd"/>
      <w:r w:rsidRPr="00771968">
        <w:rPr>
          <w:lang w:val="ru-RU"/>
        </w:rPr>
        <w:t xml:space="preserve"> </w:t>
      </w:r>
      <w:r>
        <w:t>ODE</w:t>
      </w:r>
      <w:r w:rsidRPr="00771968">
        <w:rPr>
          <w:lang w:val="ru-RU"/>
        </w:rPr>
        <w:t xml:space="preserve">. </w:t>
      </w:r>
      <w:proofErr w:type="spellStart"/>
      <w:r w:rsidRPr="00771968">
        <w:rPr>
          <w:lang w:val="ru-RU"/>
        </w:rPr>
        <w:t>Коментарі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пояснюють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логіку</w:t>
      </w:r>
      <w:proofErr w:type="spellEnd"/>
      <w:r w:rsidRPr="00771968">
        <w:rPr>
          <w:lang w:val="ru-RU"/>
        </w:rPr>
        <w:t xml:space="preserve"> кожного рядка:</w:t>
      </w:r>
    </w:p>
    <w:p w:rsidR="00946CA9" w:rsidRDefault="00000000" w14:paraId="770AF843" w14:textId="77777777">
      <w:pPr>
        <w:shd w:val="clear" w:color="auto" w:fill="F5F5F5"/>
        <w:spacing w:before="80" w:after="80"/>
        <w:ind w:left="360" w:right="360"/>
      </w:pPr>
      <w:r>
        <w:rPr>
          <w:rFonts w:ascii="Courier New" w:hAnsi="Courier New" w:eastAsia="Courier New" w:cs="Courier New"/>
          <w:sz w:val="18"/>
          <w:szCs w:val="18"/>
        </w:rPr>
        <w:t xml:space="preserve">def </w:t>
      </w:r>
      <w:proofErr w:type="spellStart"/>
      <w:r>
        <w:rPr>
          <w:rFonts w:ascii="Courier New" w:hAnsi="Courier New" w:eastAsia="Courier New" w:cs="Courier New"/>
          <w:sz w:val="18"/>
          <w:szCs w:val="18"/>
        </w:rPr>
        <w:t>quarter_car_</w:t>
      </w:r>
      <w:proofErr w:type="gramStart"/>
      <w:r>
        <w:rPr>
          <w:rFonts w:ascii="Courier New" w:hAnsi="Courier New" w:eastAsia="Courier New" w:cs="Courier New"/>
          <w:sz w:val="18"/>
          <w:szCs w:val="18"/>
        </w:rPr>
        <w:t>ode</w:t>
      </w:r>
      <w:proofErr w:type="spellEnd"/>
      <w:r>
        <w:rPr>
          <w:rFonts w:ascii="Courier New" w:hAnsi="Courier New" w:eastAsia="Courier New" w:cs="Courier New"/>
          <w:sz w:val="18"/>
          <w:szCs w:val="18"/>
        </w:rPr>
        <w:t>(</w:t>
      </w:r>
      <w:proofErr w:type="gramEnd"/>
      <w:r>
        <w:rPr>
          <w:rFonts w:ascii="Courier New" w:hAnsi="Courier New" w:eastAsia="Courier New" w:cs="Courier New"/>
          <w:sz w:val="18"/>
          <w:szCs w:val="18"/>
        </w:rPr>
        <w:t xml:space="preserve">t, x, params, </w:t>
      </w:r>
      <w:proofErr w:type="spellStart"/>
      <w:r>
        <w:rPr>
          <w:rFonts w:ascii="Courier New" w:hAnsi="Courier New" w:eastAsia="Courier New" w:cs="Courier New"/>
          <w:sz w:val="18"/>
          <w:szCs w:val="18"/>
        </w:rPr>
        <w:t>zr_func</w:t>
      </w:r>
      <w:proofErr w:type="spellEnd"/>
      <w:r>
        <w:rPr>
          <w:rFonts w:ascii="Courier New" w:hAnsi="Courier New" w:eastAsia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eastAsia="Courier New" w:cs="Courier New"/>
          <w:sz w:val="18"/>
          <w:szCs w:val="18"/>
        </w:rPr>
        <w:t>Fa_func</w:t>
      </w:r>
      <w:proofErr w:type="spellEnd"/>
      <w:r>
        <w:rPr>
          <w:rFonts w:ascii="Courier New" w:hAnsi="Courier New" w:eastAsia="Courier New" w:cs="Courier New"/>
          <w:sz w:val="18"/>
          <w:szCs w:val="18"/>
        </w:rPr>
        <w:t>):</w:t>
      </w:r>
    </w:p>
    <w:p w:rsidR="00946CA9" w:rsidRDefault="00000000" w14:paraId="7AE3222A" w14:textId="77777777">
      <w:pPr>
        <w:shd w:val="clear" w:color="auto" w:fill="F5F5F5"/>
        <w:spacing w:before="80" w:after="80"/>
        <w:ind w:left="360" w:right="360"/>
      </w:pPr>
      <w:r>
        <w:rPr>
          <w:rFonts w:ascii="Courier New" w:hAnsi="Courier New" w:eastAsia="Courier New" w:cs="Courier New"/>
          <w:sz w:val="18"/>
          <w:szCs w:val="18"/>
        </w:rPr>
        <w:t xml:space="preserve">    zs, </w:t>
      </w:r>
      <w:proofErr w:type="spellStart"/>
      <w:r>
        <w:rPr>
          <w:rFonts w:ascii="Courier New" w:hAnsi="Courier New" w:eastAsia="Courier New" w:cs="Courier New"/>
          <w:sz w:val="18"/>
          <w:szCs w:val="18"/>
        </w:rPr>
        <w:t>zs_dot</w:t>
      </w:r>
      <w:proofErr w:type="spellEnd"/>
      <w:r>
        <w:rPr>
          <w:rFonts w:ascii="Courier New" w:hAnsi="Courier New" w:eastAsia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eastAsia="Courier New" w:cs="Courier New"/>
          <w:sz w:val="18"/>
          <w:szCs w:val="18"/>
        </w:rPr>
        <w:t>zu</w:t>
      </w:r>
      <w:proofErr w:type="spellEnd"/>
      <w:r>
        <w:rPr>
          <w:rFonts w:ascii="Courier New" w:hAnsi="Courier New" w:eastAsia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eastAsia="Courier New" w:cs="Courier New"/>
          <w:sz w:val="18"/>
          <w:szCs w:val="18"/>
        </w:rPr>
        <w:t>zu_dot</w:t>
      </w:r>
      <w:proofErr w:type="spellEnd"/>
      <w:r>
        <w:rPr>
          <w:rFonts w:ascii="Courier New" w:hAnsi="Courier New" w:eastAsia="Courier New" w:cs="Courier New"/>
          <w:sz w:val="18"/>
          <w:szCs w:val="18"/>
        </w:rPr>
        <w:t xml:space="preserve"> = x</w:t>
      </w:r>
    </w:p>
    <w:p w:rsidRPr="00771968" w:rsidR="00946CA9" w:rsidRDefault="00000000" w14:paraId="76A2A0F6" w14:textId="77777777">
      <w:pPr>
        <w:shd w:val="clear" w:color="auto" w:fill="F5F5F5"/>
        <w:spacing w:before="80" w:after="80"/>
        <w:ind w:left="360" w:right="360"/>
        <w:rPr>
          <w:lang w:val="ru-RU"/>
        </w:rPr>
      </w:pPr>
      <w:r>
        <w:rPr>
          <w:rFonts w:ascii="Courier New" w:hAnsi="Courier New" w:eastAsia="Courier New" w:cs="Courier New"/>
          <w:sz w:val="18"/>
          <w:szCs w:val="18"/>
        </w:rPr>
        <w:t xml:space="preserve">    </w:t>
      </w:r>
      <w:proofErr w:type="spellStart"/>
      <w:r>
        <w:rPr>
          <w:rFonts w:ascii="Courier New" w:hAnsi="Courier New" w:eastAsia="Courier New" w:cs="Courier New"/>
          <w:sz w:val="18"/>
          <w:szCs w:val="18"/>
        </w:rPr>
        <w:t>zr</w:t>
      </w:r>
      <w:proofErr w:type="spellEnd"/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 xml:space="preserve"> = </w:t>
      </w:r>
      <w:proofErr w:type="spellStart"/>
      <w:r>
        <w:rPr>
          <w:rFonts w:ascii="Courier New" w:hAnsi="Courier New" w:eastAsia="Courier New" w:cs="Courier New"/>
          <w:sz w:val="18"/>
          <w:szCs w:val="18"/>
        </w:rPr>
        <w:t>zr</w:t>
      </w:r>
      <w:proofErr w:type="spellEnd"/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>_</w:t>
      </w:r>
      <w:proofErr w:type="spellStart"/>
      <w:r>
        <w:rPr>
          <w:rFonts w:ascii="Courier New" w:hAnsi="Courier New" w:eastAsia="Courier New" w:cs="Courier New"/>
          <w:sz w:val="18"/>
          <w:szCs w:val="18"/>
        </w:rPr>
        <w:t>func</w:t>
      </w:r>
      <w:proofErr w:type="spellEnd"/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>(</w:t>
      </w:r>
      <w:proofErr w:type="gramStart"/>
      <w:r>
        <w:rPr>
          <w:rFonts w:ascii="Courier New" w:hAnsi="Courier New" w:eastAsia="Courier New" w:cs="Courier New"/>
          <w:sz w:val="18"/>
          <w:szCs w:val="18"/>
        </w:rPr>
        <w:t>t</w:t>
      </w:r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>)  #</w:t>
      </w:r>
      <w:proofErr w:type="gramEnd"/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 xml:space="preserve"> </w:t>
      </w:r>
      <w:proofErr w:type="spellStart"/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>профіль</w:t>
      </w:r>
      <w:proofErr w:type="spellEnd"/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 xml:space="preserve"> дороги у момент </w:t>
      </w:r>
      <w:r>
        <w:rPr>
          <w:rFonts w:ascii="Courier New" w:hAnsi="Courier New" w:eastAsia="Courier New" w:cs="Courier New"/>
          <w:sz w:val="18"/>
          <w:szCs w:val="18"/>
        </w:rPr>
        <w:t>t</w:t>
      </w:r>
    </w:p>
    <w:p w:rsidRPr="00771968" w:rsidR="00946CA9" w:rsidRDefault="00000000" w14:paraId="5805F95F" w14:textId="77777777">
      <w:pPr>
        <w:shd w:val="clear" w:color="auto" w:fill="F5F5F5"/>
        <w:spacing w:before="80" w:after="80"/>
        <w:ind w:left="360" w:right="360"/>
        <w:rPr>
          <w:lang w:val="ru-RU"/>
        </w:rPr>
      </w:pPr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 xml:space="preserve">    </w:t>
      </w:r>
      <w:r>
        <w:rPr>
          <w:rFonts w:ascii="Courier New" w:hAnsi="Courier New" w:eastAsia="Courier New" w:cs="Courier New"/>
          <w:sz w:val="18"/>
          <w:szCs w:val="18"/>
        </w:rPr>
        <w:t>Fa</w:t>
      </w:r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 xml:space="preserve"> = </w:t>
      </w:r>
      <w:r>
        <w:rPr>
          <w:rFonts w:ascii="Courier New" w:hAnsi="Courier New" w:eastAsia="Courier New" w:cs="Courier New"/>
          <w:sz w:val="18"/>
          <w:szCs w:val="18"/>
        </w:rPr>
        <w:t>Fa</w:t>
      </w:r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>_</w:t>
      </w:r>
      <w:proofErr w:type="spellStart"/>
      <w:proofErr w:type="gramStart"/>
      <w:r>
        <w:rPr>
          <w:rFonts w:ascii="Courier New" w:hAnsi="Courier New" w:eastAsia="Courier New" w:cs="Courier New"/>
          <w:sz w:val="18"/>
          <w:szCs w:val="18"/>
        </w:rPr>
        <w:t>func</w:t>
      </w:r>
      <w:proofErr w:type="spellEnd"/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>(</w:t>
      </w:r>
      <w:proofErr w:type="gramEnd"/>
      <w:r>
        <w:rPr>
          <w:rFonts w:ascii="Courier New" w:hAnsi="Courier New" w:eastAsia="Courier New" w:cs="Courier New"/>
          <w:sz w:val="18"/>
          <w:szCs w:val="18"/>
        </w:rPr>
        <w:t>t</w:t>
      </w:r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 xml:space="preserve">, </w:t>
      </w:r>
      <w:r>
        <w:rPr>
          <w:rFonts w:ascii="Courier New" w:hAnsi="Courier New" w:eastAsia="Courier New" w:cs="Courier New"/>
          <w:sz w:val="18"/>
          <w:szCs w:val="18"/>
        </w:rPr>
        <w:t>x</w:t>
      </w:r>
      <w:proofErr w:type="gramStart"/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>)  #</w:t>
      </w:r>
      <w:proofErr w:type="gramEnd"/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 xml:space="preserve"> сила активного демпфера</w:t>
      </w:r>
    </w:p>
    <w:p w:rsidRPr="00771968" w:rsidR="00946CA9" w:rsidRDefault="00000000" w14:paraId="783CA306" w14:textId="77777777">
      <w:pPr>
        <w:shd w:val="clear" w:color="auto" w:fill="F5F5F5"/>
        <w:spacing w:before="80" w:after="80"/>
        <w:ind w:left="360" w:right="360"/>
        <w:rPr>
          <w:lang w:val="ru-RU"/>
        </w:rPr>
      </w:pPr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 xml:space="preserve">    # </w:t>
      </w:r>
      <w:proofErr w:type="spellStart"/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>Рівняння</w:t>
      </w:r>
      <w:proofErr w:type="spellEnd"/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 xml:space="preserve"> (1): </w:t>
      </w:r>
      <w:proofErr w:type="spellStart"/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>підресорена</w:t>
      </w:r>
      <w:proofErr w:type="spellEnd"/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 xml:space="preserve"> </w:t>
      </w:r>
      <w:proofErr w:type="spellStart"/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>маса</w:t>
      </w:r>
      <w:proofErr w:type="spellEnd"/>
    </w:p>
    <w:p w:rsidRPr="00771968" w:rsidR="00946CA9" w:rsidRDefault="00000000" w14:paraId="49472480" w14:textId="77777777">
      <w:pPr>
        <w:shd w:val="clear" w:color="auto" w:fill="F5F5F5"/>
        <w:spacing w:before="80" w:after="80"/>
        <w:ind w:left="360" w:right="360"/>
        <w:rPr>
          <w:lang w:val="ru-RU"/>
        </w:rPr>
      </w:pPr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 xml:space="preserve">    </w:t>
      </w:r>
      <w:r>
        <w:rPr>
          <w:rFonts w:ascii="Courier New" w:hAnsi="Courier New" w:eastAsia="Courier New" w:cs="Courier New"/>
          <w:sz w:val="18"/>
          <w:szCs w:val="18"/>
        </w:rPr>
        <w:t>zs</w:t>
      </w:r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>_</w:t>
      </w:r>
      <w:proofErr w:type="spellStart"/>
      <w:r>
        <w:rPr>
          <w:rFonts w:ascii="Courier New" w:hAnsi="Courier New" w:eastAsia="Courier New" w:cs="Courier New"/>
          <w:sz w:val="18"/>
          <w:szCs w:val="18"/>
        </w:rPr>
        <w:t>ddot</w:t>
      </w:r>
      <w:proofErr w:type="spellEnd"/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 xml:space="preserve"> = (-</w:t>
      </w:r>
      <w:proofErr w:type="gramStart"/>
      <w:r>
        <w:rPr>
          <w:rFonts w:ascii="Courier New" w:hAnsi="Courier New" w:eastAsia="Courier New" w:cs="Courier New"/>
          <w:sz w:val="18"/>
          <w:szCs w:val="18"/>
        </w:rPr>
        <w:t>params</w:t>
      </w:r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>.</w:t>
      </w:r>
      <w:proofErr w:type="spellStart"/>
      <w:r>
        <w:rPr>
          <w:rFonts w:ascii="Courier New" w:hAnsi="Courier New" w:eastAsia="Courier New" w:cs="Courier New"/>
          <w:sz w:val="18"/>
          <w:szCs w:val="18"/>
        </w:rPr>
        <w:t>ks</w:t>
      </w:r>
      <w:proofErr w:type="spellEnd"/>
      <w:proofErr w:type="gramEnd"/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>*(</w:t>
      </w:r>
      <w:r>
        <w:rPr>
          <w:rFonts w:ascii="Courier New" w:hAnsi="Courier New" w:eastAsia="Courier New" w:cs="Courier New"/>
          <w:sz w:val="18"/>
          <w:szCs w:val="18"/>
        </w:rPr>
        <w:t>zs</w:t>
      </w:r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>-</w:t>
      </w:r>
      <w:proofErr w:type="spellStart"/>
      <w:r>
        <w:rPr>
          <w:rFonts w:ascii="Courier New" w:hAnsi="Courier New" w:eastAsia="Courier New" w:cs="Courier New"/>
          <w:sz w:val="18"/>
          <w:szCs w:val="18"/>
        </w:rPr>
        <w:t>zu</w:t>
      </w:r>
      <w:proofErr w:type="spellEnd"/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 xml:space="preserve">) - </w:t>
      </w:r>
      <w:r>
        <w:rPr>
          <w:rFonts w:ascii="Courier New" w:hAnsi="Courier New" w:eastAsia="Courier New" w:cs="Courier New"/>
          <w:sz w:val="18"/>
          <w:szCs w:val="18"/>
        </w:rPr>
        <w:t>params</w:t>
      </w:r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>.</w:t>
      </w:r>
      <w:r>
        <w:rPr>
          <w:rFonts w:ascii="Courier New" w:hAnsi="Courier New" w:eastAsia="Courier New" w:cs="Courier New"/>
          <w:sz w:val="18"/>
          <w:szCs w:val="18"/>
        </w:rPr>
        <w:t>cs</w:t>
      </w:r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>*(</w:t>
      </w:r>
      <w:r>
        <w:rPr>
          <w:rFonts w:ascii="Courier New" w:hAnsi="Courier New" w:eastAsia="Courier New" w:cs="Courier New"/>
          <w:sz w:val="18"/>
          <w:szCs w:val="18"/>
        </w:rPr>
        <w:t>zs</w:t>
      </w:r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>_</w:t>
      </w:r>
      <w:r>
        <w:rPr>
          <w:rFonts w:ascii="Courier New" w:hAnsi="Courier New" w:eastAsia="Courier New" w:cs="Courier New"/>
          <w:sz w:val="18"/>
          <w:szCs w:val="18"/>
        </w:rPr>
        <w:t>dot</w:t>
      </w:r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>-</w:t>
      </w:r>
      <w:proofErr w:type="spellStart"/>
      <w:r>
        <w:rPr>
          <w:rFonts w:ascii="Courier New" w:hAnsi="Courier New" w:eastAsia="Courier New" w:cs="Courier New"/>
          <w:sz w:val="18"/>
          <w:szCs w:val="18"/>
        </w:rPr>
        <w:t>zu</w:t>
      </w:r>
      <w:proofErr w:type="spellEnd"/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>_</w:t>
      </w:r>
      <w:r>
        <w:rPr>
          <w:rFonts w:ascii="Courier New" w:hAnsi="Courier New" w:eastAsia="Courier New" w:cs="Courier New"/>
          <w:sz w:val="18"/>
          <w:szCs w:val="18"/>
        </w:rPr>
        <w:t>dot</w:t>
      </w:r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 xml:space="preserve">) + </w:t>
      </w:r>
      <w:r>
        <w:rPr>
          <w:rFonts w:ascii="Courier New" w:hAnsi="Courier New" w:eastAsia="Courier New" w:cs="Courier New"/>
          <w:sz w:val="18"/>
          <w:szCs w:val="18"/>
        </w:rPr>
        <w:t>Fa</w:t>
      </w:r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 xml:space="preserve">) / </w:t>
      </w:r>
      <w:r>
        <w:rPr>
          <w:rFonts w:ascii="Courier New" w:hAnsi="Courier New" w:eastAsia="Courier New" w:cs="Courier New"/>
          <w:sz w:val="18"/>
          <w:szCs w:val="18"/>
        </w:rPr>
        <w:t>params</w:t>
      </w:r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>.</w:t>
      </w:r>
      <w:proofErr w:type="spellStart"/>
      <w:r>
        <w:rPr>
          <w:rFonts w:ascii="Courier New" w:hAnsi="Courier New" w:eastAsia="Courier New" w:cs="Courier New"/>
          <w:sz w:val="18"/>
          <w:szCs w:val="18"/>
        </w:rPr>
        <w:t>ms</w:t>
      </w:r>
      <w:proofErr w:type="spellEnd"/>
    </w:p>
    <w:p w:rsidRPr="00771968" w:rsidR="00946CA9" w:rsidRDefault="00000000" w14:paraId="49501E23" w14:textId="77777777">
      <w:pPr>
        <w:shd w:val="clear" w:color="auto" w:fill="F5F5F5"/>
        <w:spacing w:before="80" w:after="80"/>
        <w:ind w:left="360" w:right="360"/>
        <w:rPr>
          <w:lang w:val="ru-RU"/>
        </w:rPr>
      </w:pPr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 xml:space="preserve">    # </w:t>
      </w:r>
      <w:proofErr w:type="spellStart"/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>Рівняння</w:t>
      </w:r>
      <w:proofErr w:type="spellEnd"/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 xml:space="preserve"> (2): </w:t>
      </w:r>
      <w:proofErr w:type="spellStart"/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>непідресорена</w:t>
      </w:r>
      <w:proofErr w:type="spellEnd"/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 xml:space="preserve"> </w:t>
      </w:r>
      <w:proofErr w:type="spellStart"/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>маса</w:t>
      </w:r>
      <w:proofErr w:type="spellEnd"/>
    </w:p>
    <w:p w:rsidRPr="00771968" w:rsidR="00946CA9" w:rsidRDefault="00000000" w14:paraId="21A1042D" w14:textId="77777777">
      <w:pPr>
        <w:shd w:val="clear" w:color="auto" w:fill="F5F5F5"/>
        <w:spacing w:before="80" w:after="80"/>
        <w:ind w:left="360" w:right="360"/>
        <w:rPr>
          <w:lang w:val="ru-RU"/>
        </w:rPr>
      </w:pPr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 xml:space="preserve">    </w:t>
      </w:r>
      <w:proofErr w:type="spellStart"/>
      <w:r>
        <w:rPr>
          <w:rFonts w:ascii="Courier New" w:hAnsi="Courier New" w:eastAsia="Courier New" w:cs="Courier New"/>
          <w:sz w:val="18"/>
          <w:szCs w:val="18"/>
        </w:rPr>
        <w:t>zu</w:t>
      </w:r>
      <w:proofErr w:type="spellEnd"/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>_</w:t>
      </w:r>
      <w:proofErr w:type="spellStart"/>
      <w:r>
        <w:rPr>
          <w:rFonts w:ascii="Courier New" w:hAnsi="Courier New" w:eastAsia="Courier New" w:cs="Courier New"/>
          <w:sz w:val="18"/>
          <w:szCs w:val="18"/>
        </w:rPr>
        <w:t>ddot</w:t>
      </w:r>
      <w:proofErr w:type="spellEnd"/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 xml:space="preserve"> = (</w:t>
      </w:r>
      <w:proofErr w:type="gramStart"/>
      <w:r>
        <w:rPr>
          <w:rFonts w:ascii="Courier New" w:hAnsi="Courier New" w:eastAsia="Courier New" w:cs="Courier New"/>
          <w:sz w:val="18"/>
          <w:szCs w:val="18"/>
        </w:rPr>
        <w:t>params</w:t>
      </w:r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>.</w:t>
      </w:r>
      <w:proofErr w:type="spellStart"/>
      <w:r>
        <w:rPr>
          <w:rFonts w:ascii="Courier New" w:hAnsi="Courier New" w:eastAsia="Courier New" w:cs="Courier New"/>
          <w:sz w:val="18"/>
          <w:szCs w:val="18"/>
        </w:rPr>
        <w:t>ks</w:t>
      </w:r>
      <w:proofErr w:type="spellEnd"/>
      <w:proofErr w:type="gramEnd"/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>*(</w:t>
      </w:r>
      <w:r>
        <w:rPr>
          <w:rFonts w:ascii="Courier New" w:hAnsi="Courier New" w:eastAsia="Courier New" w:cs="Courier New"/>
          <w:sz w:val="18"/>
          <w:szCs w:val="18"/>
        </w:rPr>
        <w:t>zs</w:t>
      </w:r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>-</w:t>
      </w:r>
      <w:proofErr w:type="spellStart"/>
      <w:r>
        <w:rPr>
          <w:rFonts w:ascii="Courier New" w:hAnsi="Courier New" w:eastAsia="Courier New" w:cs="Courier New"/>
          <w:sz w:val="18"/>
          <w:szCs w:val="18"/>
        </w:rPr>
        <w:t>zu</w:t>
      </w:r>
      <w:proofErr w:type="spellEnd"/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 xml:space="preserve">) + </w:t>
      </w:r>
      <w:r>
        <w:rPr>
          <w:rFonts w:ascii="Courier New" w:hAnsi="Courier New" w:eastAsia="Courier New" w:cs="Courier New"/>
          <w:sz w:val="18"/>
          <w:szCs w:val="18"/>
        </w:rPr>
        <w:t>params</w:t>
      </w:r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>.</w:t>
      </w:r>
      <w:r>
        <w:rPr>
          <w:rFonts w:ascii="Courier New" w:hAnsi="Courier New" w:eastAsia="Courier New" w:cs="Courier New"/>
          <w:sz w:val="18"/>
          <w:szCs w:val="18"/>
        </w:rPr>
        <w:t>cs</w:t>
      </w:r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>*(</w:t>
      </w:r>
      <w:r>
        <w:rPr>
          <w:rFonts w:ascii="Courier New" w:hAnsi="Courier New" w:eastAsia="Courier New" w:cs="Courier New"/>
          <w:sz w:val="18"/>
          <w:szCs w:val="18"/>
        </w:rPr>
        <w:t>zs</w:t>
      </w:r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>_</w:t>
      </w:r>
      <w:r>
        <w:rPr>
          <w:rFonts w:ascii="Courier New" w:hAnsi="Courier New" w:eastAsia="Courier New" w:cs="Courier New"/>
          <w:sz w:val="18"/>
          <w:szCs w:val="18"/>
        </w:rPr>
        <w:t>dot</w:t>
      </w:r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>-</w:t>
      </w:r>
      <w:proofErr w:type="spellStart"/>
      <w:r>
        <w:rPr>
          <w:rFonts w:ascii="Courier New" w:hAnsi="Courier New" w:eastAsia="Courier New" w:cs="Courier New"/>
          <w:sz w:val="18"/>
          <w:szCs w:val="18"/>
        </w:rPr>
        <w:t>zu</w:t>
      </w:r>
      <w:proofErr w:type="spellEnd"/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>_</w:t>
      </w:r>
      <w:r>
        <w:rPr>
          <w:rFonts w:ascii="Courier New" w:hAnsi="Courier New" w:eastAsia="Courier New" w:cs="Courier New"/>
          <w:sz w:val="18"/>
          <w:szCs w:val="18"/>
        </w:rPr>
        <w:t>dot</w:t>
      </w:r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>)</w:t>
      </w:r>
    </w:p>
    <w:p w:rsidR="00946CA9" w:rsidRDefault="00000000" w14:paraId="3929F58F" w14:textId="77777777">
      <w:pPr>
        <w:shd w:val="clear" w:color="auto" w:fill="F5F5F5"/>
        <w:spacing w:before="80" w:after="80"/>
        <w:ind w:left="360" w:right="360"/>
      </w:pPr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 xml:space="preserve">              </w:t>
      </w:r>
      <w:r>
        <w:rPr>
          <w:rFonts w:ascii="Courier New" w:hAnsi="Courier New" w:eastAsia="Courier New" w:cs="Courier New"/>
          <w:sz w:val="18"/>
          <w:szCs w:val="18"/>
        </w:rPr>
        <w:t xml:space="preserve">- </w:t>
      </w:r>
      <w:proofErr w:type="spellStart"/>
      <w:proofErr w:type="gramStart"/>
      <w:r>
        <w:rPr>
          <w:rFonts w:ascii="Courier New" w:hAnsi="Courier New" w:eastAsia="Courier New" w:cs="Courier New"/>
          <w:sz w:val="18"/>
          <w:szCs w:val="18"/>
        </w:rPr>
        <w:t>params.kt</w:t>
      </w:r>
      <w:proofErr w:type="spellEnd"/>
      <w:proofErr w:type="gramEnd"/>
      <w:r>
        <w:rPr>
          <w:rFonts w:ascii="Courier New" w:hAnsi="Courier New" w:eastAsia="Courier New" w:cs="Courier New"/>
          <w:sz w:val="18"/>
          <w:szCs w:val="18"/>
        </w:rPr>
        <w:t>*(</w:t>
      </w:r>
      <w:proofErr w:type="spellStart"/>
      <w:r>
        <w:rPr>
          <w:rFonts w:ascii="Courier New" w:hAnsi="Courier New" w:eastAsia="Courier New" w:cs="Courier New"/>
          <w:sz w:val="18"/>
          <w:szCs w:val="18"/>
        </w:rPr>
        <w:t>zu-zr</w:t>
      </w:r>
      <w:proofErr w:type="spellEnd"/>
      <w:r>
        <w:rPr>
          <w:rFonts w:ascii="Courier New" w:hAnsi="Courier New" w:eastAsia="Courier New" w:cs="Courier New"/>
          <w:sz w:val="18"/>
          <w:szCs w:val="18"/>
        </w:rPr>
        <w:t>) - Fa) / params.mu</w:t>
      </w:r>
    </w:p>
    <w:p w:rsidRPr="00771968" w:rsidR="00946CA9" w:rsidRDefault="00000000" w14:paraId="19BE462B" w14:textId="77777777">
      <w:pPr>
        <w:shd w:val="clear" w:color="auto" w:fill="F5F5F5"/>
        <w:spacing w:before="80" w:after="80"/>
        <w:ind w:left="360" w:right="360"/>
        <w:rPr>
          <w:lang w:val="ru-RU"/>
        </w:rPr>
      </w:pPr>
      <w:r>
        <w:rPr>
          <w:rFonts w:ascii="Courier New" w:hAnsi="Courier New" w:eastAsia="Courier New" w:cs="Courier New"/>
          <w:sz w:val="18"/>
          <w:szCs w:val="18"/>
        </w:rPr>
        <w:t xml:space="preserve">    </w:t>
      </w:r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 xml:space="preserve"># ПОМИЛКА яку ми </w:t>
      </w:r>
      <w:proofErr w:type="spellStart"/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>знайшли</w:t>
      </w:r>
      <w:proofErr w:type="spellEnd"/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 xml:space="preserve">: </w:t>
      </w:r>
      <w:proofErr w:type="spellStart"/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>спочатку</w:t>
      </w:r>
      <w:proofErr w:type="spellEnd"/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 xml:space="preserve"> </w:t>
      </w:r>
      <w:proofErr w:type="spellStart"/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>забули</w:t>
      </w:r>
      <w:proofErr w:type="spellEnd"/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 xml:space="preserve"> </w:t>
      </w:r>
      <w:proofErr w:type="spellStart"/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>мінус</w:t>
      </w:r>
      <w:proofErr w:type="spellEnd"/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 xml:space="preserve"> перед </w:t>
      </w:r>
      <w:r>
        <w:rPr>
          <w:rFonts w:ascii="Courier New" w:hAnsi="Courier New" w:eastAsia="Courier New" w:cs="Courier New"/>
          <w:sz w:val="18"/>
          <w:szCs w:val="18"/>
        </w:rPr>
        <w:t>Fa</w:t>
      </w:r>
    </w:p>
    <w:p w:rsidR="00946CA9" w:rsidRDefault="00000000" w14:paraId="3396A395" w14:textId="77777777">
      <w:pPr>
        <w:shd w:val="clear" w:color="auto" w:fill="F5F5F5"/>
        <w:spacing w:before="80" w:after="80"/>
        <w:ind w:left="360" w:right="360"/>
      </w:pPr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 xml:space="preserve">    # у </w:t>
      </w:r>
      <w:proofErr w:type="spellStart"/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>рівнянні</w:t>
      </w:r>
      <w:proofErr w:type="spellEnd"/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 xml:space="preserve"> (2). </w:t>
      </w:r>
      <w:proofErr w:type="spellStart"/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>Дебаг</w:t>
      </w:r>
      <w:proofErr w:type="spellEnd"/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 xml:space="preserve"> </w:t>
      </w:r>
      <w:proofErr w:type="spellStart"/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>зайняв</w:t>
      </w:r>
      <w:proofErr w:type="spellEnd"/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 xml:space="preserve"> 40 </w:t>
      </w:r>
      <w:proofErr w:type="spellStart"/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>хв</w:t>
      </w:r>
      <w:proofErr w:type="spellEnd"/>
      <w:r w:rsidRPr="00771968">
        <w:rPr>
          <w:rFonts w:ascii="Courier New" w:hAnsi="Courier New" w:eastAsia="Courier New" w:cs="Courier New"/>
          <w:sz w:val="18"/>
          <w:szCs w:val="18"/>
          <w:lang w:val="ru-RU"/>
        </w:rPr>
        <w:t xml:space="preserve">. </w:t>
      </w:r>
      <w:r>
        <w:rPr>
          <w:rFonts w:ascii="Courier New" w:hAnsi="Courier New" w:eastAsia="Courier New" w:cs="Courier New"/>
          <w:sz w:val="18"/>
          <w:szCs w:val="18"/>
        </w:rPr>
        <w:t>Issue #3 у Git.</w:t>
      </w:r>
    </w:p>
    <w:p w:rsidR="00946CA9" w:rsidRDefault="00000000" w14:paraId="350E5B4E" w14:textId="77777777">
      <w:pPr>
        <w:shd w:val="clear" w:color="auto" w:fill="F5F5F5"/>
        <w:spacing w:before="80" w:after="80"/>
        <w:ind w:left="360" w:right="360"/>
      </w:pPr>
      <w:r>
        <w:rPr>
          <w:rFonts w:ascii="Courier New" w:hAnsi="Courier New" w:eastAsia="Courier New" w:cs="Courier New"/>
          <w:sz w:val="18"/>
          <w:szCs w:val="18"/>
        </w:rPr>
        <w:t xml:space="preserve">    return [</w:t>
      </w:r>
      <w:proofErr w:type="spellStart"/>
      <w:r>
        <w:rPr>
          <w:rFonts w:ascii="Courier New" w:hAnsi="Courier New" w:eastAsia="Courier New" w:cs="Courier New"/>
          <w:sz w:val="18"/>
          <w:szCs w:val="18"/>
        </w:rPr>
        <w:t>zs_dot</w:t>
      </w:r>
      <w:proofErr w:type="spellEnd"/>
      <w:r>
        <w:rPr>
          <w:rFonts w:ascii="Courier New" w:hAnsi="Courier New" w:eastAsia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eastAsia="Courier New" w:cs="Courier New"/>
          <w:sz w:val="18"/>
          <w:szCs w:val="18"/>
        </w:rPr>
        <w:t>zs_ddot</w:t>
      </w:r>
      <w:proofErr w:type="spellEnd"/>
      <w:r>
        <w:rPr>
          <w:rFonts w:ascii="Courier New" w:hAnsi="Courier New" w:eastAsia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eastAsia="Courier New" w:cs="Courier New"/>
          <w:sz w:val="18"/>
          <w:szCs w:val="18"/>
        </w:rPr>
        <w:t>zu_dot</w:t>
      </w:r>
      <w:proofErr w:type="spellEnd"/>
      <w:r>
        <w:rPr>
          <w:rFonts w:ascii="Courier New" w:hAnsi="Courier New" w:eastAsia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eastAsia="Courier New" w:cs="Courier New"/>
          <w:sz w:val="18"/>
          <w:szCs w:val="18"/>
        </w:rPr>
        <w:t>zu_ddot</w:t>
      </w:r>
      <w:proofErr w:type="spellEnd"/>
      <w:r>
        <w:rPr>
          <w:rFonts w:ascii="Courier New" w:hAnsi="Courier New" w:eastAsia="Courier New" w:cs="Courier New"/>
          <w:sz w:val="18"/>
          <w:szCs w:val="18"/>
        </w:rPr>
        <w:t>]</w:t>
      </w:r>
    </w:p>
    <w:p w:rsidRPr="00771968" w:rsidR="00946CA9" w:rsidRDefault="00000000" w14:paraId="02D18074" w14:textId="77777777">
      <w:pPr>
        <w:pBdr>
          <w:left w:val="single" w:color="E67E22" w:sz="12" w:space="8"/>
        </w:pBdr>
        <w:shd w:val="clear" w:color="auto" w:fill="FEF9E7"/>
        <w:spacing w:before="80" w:after="80"/>
        <w:ind w:left="240"/>
        <w:rPr>
          <w:lang w:val="ru-RU"/>
        </w:rPr>
      </w:pPr>
      <w:r w:rsidRPr="00771968">
        <w:rPr>
          <w:b/>
          <w:bCs/>
          <w:color w:val="E67E22"/>
          <w:sz w:val="18"/>
          <w:szCs w:val="18"/>
          <w:lang w:val="ru-RU"/>
        </w:rPr>
        <w:t xml:space="preserve">⚠ МАРКЕР АВТЕНТИЧНОСТІ: </w:t>
      </w:r>
      <w:proofErr w:type="spellStart"/>
      <w:r w:rsidRPr="00771968">
        <w:rPr>
          <w:color w:val="7D6608"/>
          <w:sz w:val="18"/>
          <w:szCs w:val="18"/>
          <w:lang w:val="ru-RU"/>
        </w:rPr>
        <w:t>Коментар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про КОНКРЕТНУ </w:t>
      </w:r>
      <w:proofErr w:type="spellStart"/>
      <w:r w:rsidRPr="00771968">
        <w:rPr>
          <w:color w:val="7D6608"/>
          <w:sz w:val="18"/>
          <w:szCs w:val="18"/>
          <w:lang w:val="ru-RU"/>
        </w:rPr>
        <w:t>помилку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з </w:t>
      </w:r>
      <w:proofErr w:type="spellStart"/>
      <w:r w:rsidRPr="00771968">
        <w:rPr>
          <w:color w:val="7D6608"/>
          <w:sz w:val="18"/>
          <w:szCs w:val="18"/>
          <w:lang w:val="ru-RU"/>
        </w:rPr>
        <w:t>посиланням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на </w:t>
      </w:r>
      <w:r>
        <w:rPr>
          <w:color w:val="7D6608"/>
          <w:sz w:val="18"/>
          <w:szCs w:val="18"/>
        </w:rPr>
        <w:t>Git</w:t>
      </w:r>
      <w:r w:rsidRPr="00771968">
        <w:rPr>
          <w:color w:val="7D6608"/>
          <w:sz w:val="18"/>
          <w:szCs w:val="18"/>
          <w:lang w:val="ru-RU"/>
        </w:rPr>
        <w:t xml:space="preserve"> </w:t>
      </w:r>
      <w:r>
        <w:rPr>
          <w:color w:val="7D6608"/>
          <w:sz w:val="18"/>
          <w:szCs w:val="18"/>
        </w:rPr>
        <w:t>Issue</w:t>
      </w:r>
      <w:r w:rsidRPr="00771968">
        <w:rPr>
          <w:color w:val="7D6608"/>
          <w:sz w:val="18"/>
          <w:szCs w:val="18"/>
          <w:lang w:val="ru-RU"/>
        </w:rPr>
        <w:t xml:space="preserve"> — </w:t>
      </w:r>
      <w:proofErr w:type="spellStart"/>
      <w:r w:rsidRPr="00771968">
        <w:rPr>
          <w:color w:val="7D6608"/>
          <w:sz w:val="18"/>
          <w:szCs w:val="18"/>
          <w:lang w:val="ru-RU"/>
        </w:rPr>
        <w:t>сильний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маркер. </w:t>
      </w:r>
      <w:r>
        <w:rPr>
          <w:color w:val="7D6608"/>
          <w:sz w:val="18"/>
          <w:szCs w:val="18"/>
        </w:rPr>
        <w:t>LLM</w:t>
      </w:r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генерує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ідеальний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код без </w:t>
      </w:r>
      <w:proofErr w:type="spellStart"/>
      <w:r w:rsidRPr="00771968">
        <w:rPr>
          <w:color w:val="7D6608"/>
          <w:sz w:val="18"/>
          <w:szCs w:val="18"/>
          <w:lang w:val="ru-RU"/>
        </w:rPr>
        <w:t>помилок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. </w:t>
      </w:r>
      <w:proofErr w:type="spellStart"/>
      <w:r w:rsidRPr="00771968">
        <w:rPr>
          <w:color w:val="7D6608"/>
          <w:sz w:val="18"/>
          <w:szCs w:val="18"/>
          <w:lang w:val="ru-RU"/>
        </w:rPr>
        <w:t>Вимагайте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мінімум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1 </w:t>
      </w:r>
      <w:proofErr w:type="spellStart"/>
      <w:r w:rsidRPr="00771968">
        <w:rPr>
          <w:color w:val="7D6608"/>
          <w:sz w:val="18"/>
          <w:szCs w:val="18"/>
          <w:lang w:val="ru-RU"/>
        </w:rPr>
        <w:t>коментар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типу «тут </w:t>
      </w:r>
      <w:proofErr w:type="spellStart"/>
      <w:r w:rsidRPr="00771968">
        <w:rPr>
          <w:color w:val="7D6608"/>
          <w:sz w:val="18"/>
          <w:szCs w:val="18"/>
          <w:lang w:val="ru-RU"/>
        </w:rPr>
        <w:t>була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помилка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, </w:t>
      </w:r>
      <w:proofErr w:type="spellStart"/>
      <w:r w:rsidRPr="00771968">
        <w:rPr>
          <w:color w:val="7D6608"/>
          <w:sz w:val="18"/>
          <w:szCs w:val="18"/>
          <w:lang w:val="ru-RU"/>
        </w:rPr>
        <w:t>виправлена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у </w:t>
      </w:r>
      <w:proofErr w:type="spellStart"/>
      <w:r w:rsidRPr="00771968">
        <w:rPr>
          <w:color w:val="7D6608"/>
          <w:sz w:val="18"/>
          <w:szCs w:val="18"/>
          <w:lang w:val="ru-RU"/>
        </w:rPr>
        <w:t>коміті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r>
        <w:rPr>
          <w:color w:val="7D6608"/>
          <w:sz w:val="18"/>
          <w:szCs w:val="18"/>
        </w:rPr>
        <w:t>X</w:t>
      </w:r>
      <w:r w:rsidRPr="00771968">
        <w:rPr>
          <w:color w:val="7D6608"/>
          <w:sz w:val="18"/>
          <w:szCs w:val="18"/>
          <w:lang w:val="ru-RU"/>
        </w:rPr>
        <w:t>».</w:t>
      </w:r>
    </w:p>
    <w:p w:rsidRPr="00771968" w:rsidR="00946CA9" w:rsidRDefault="00000000" w14:paraId="3A398FB3" w14:textId="77777777">
      <w:pPr>
        <w:pStyle w:val="Heading2"/>
        <w:rPr>
          <w:lang w:val="ru-RU"/>
        </w:rPr>
      </w:pPr>
      <w:r w:rsidRPr="00771968">
        <w:rPr>
          <w:lang w:val="ru-RU"/>
        </w:rPr>
        <w:t xml:space="preserve">4.2. </w:t>
      </w:r>
      <w:proofErr w:type="spellStart"/>
      <w:r w:rsidRPr="00771968">
        <w:rPr>
          <w:lang w:val="ru-RU"/>
        </w:rPr>
        <w:t>Скріншот</w:t>
      </w:r>
      <w:proofErr w:type="spellEnd"/>
      <w:r w:rsidRPr="00771968">
        <w:rPr>
          <w:lang w:val="ru-RU"/>
        </w:rPr>
        <w:t xml:space="preserve"> </w:t>
      </w:r>
      <w:proofErr w:type="spellStart"/>
      <w:r>
        <w:t>Jupyter</w:t>
      </w:r>
      <w:proofErr w:type="spellEnd"/>
      <w:r w:rsidRPr="00771968">
        <w:rPr>
          <w:lang w:val="ru-RU"/>
        </w:rPr>
        <w:t xml:space="preserve"> </w:t>
      </w:r>
      <w:r>
        <w:t>Notebook</w:t>
      </w:r>
      <w:r w:rsidRPr="00771968">
        <w:rPr>
          <w:lang w:val="ru-RU"/>
        </w:rPr>
        <w:t xml:space="preserve"> з </w:t>
      </w:r>
      <w:r>
        <w:t>output</w:t>
      </w:r>
    </w:p>
    <w:p w:rsidRPr="00771968" w:rsidR="00946CA9" w:rsidRDefault="00000000" w14:paraId="4D4A8A4A" w14:textId="77777777">
      <w:pPr>
        <w:pBdr>
          <w:left w:val="single" w:color="C0392B" w:sz="12" w:space="8"/>
        </w:pBdr>
        <w:shd w:val="clear" w:color="auto" w:fill="FDF2F2"/>
        <w:spacing w:before="160" w:after="40"/>
        <w:ind w:left="240"/>
        <w:jc w:val="center"/>
        <w:rPr>
          <w:lang w:val="ru-RU"/>
        </w:rPr>
      </w:pPr>
      <w:proofErr w:type="gramStart"/>
      <w:r w:rsidRPr="00771968">
        <w:rPr>
          <w:b/>
          <w:bCs/>
          <w:color w:val="C0392B"/>
          <w:lang w:val="ru-RU"/>
        </w:rPr>
        <w:t>[ ФОТО</w:t>
      </w:r>
      <w:proofErr w:type="gramEnd"/>
      <w:r w:rsidRPr="00771968">
        <w:rPr>
          <w:b/>
          <w:bCs/>
          <w:color w:val="C0392B"/>
          <w:lang w:val="ru-RU"/>
        </w:rPr>
        <w:t xml:space="preserve"> / СКРІНШОТ </w:t>
      </w:r>
      <w:proofErr w:type="gramStart"/>
      <w:r w:rsidRPr="00771968">
        <w:rPr>
          <w:b/>
          <w:bCs/>
          <w:color w:val="C0392B"/>
          <w:lang w:val="ru-RU"/>
        </w:rPr>
        <w:t>4.1 ]</w:t>
      </w:r>
      <w:proofErr w:type="gramEnd"/>
    </w:p>
    <w:p w:rsidRPr="00771968" w:rsidR="00946CA9" w:rsidRDefault="00000000" w14:paraId="3FA81592" w14:textId="77777777">
      <w:pPr>
        <w:pBdr>
          <w:left w:val="single" w:color="C0392B" w:sz="12" w:space="8"/>
        </w:pBdr>
        <w:shd w:val="clear" w:color="auto" w:fill="FDF2F2"/>
        <w:spacing w:after="40"/>
        <w:ind w:left="240"/>
        <w:jc w:val="center"/>
        <w:rPr>
          <w:lang w:val="ru-RU"/>
        </w:rPr>
      </w:pPr>
      <w:r w:rsidRPr="00771968">
        <w:rPr>
          <w:i/>
          <w:iCs/>
          <w:color w:val="C0392B"/>
          <w:sz w:val="18"/>
          <w:szCs w:val="18"/>
          <w:lang w:val="ru-RU"/>
        </w:rPr>
        <w:t xml:space="preserve">ВСТАВИТИ: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скріншот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</w:t>
      </w:r>
      <w:proofErr w:type="spellStart"/>
      <w:r>
        <w:rPr>
          <w:i/>
          <w:iCs/>
          <w:color w:val="C0392B"/>
          <w:sz w:val="18"/>
          <w:szCs w:val="18"/>
        </w:rPr>
        <w:t>Jupyter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з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видимими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номерами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клітинок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(</w:t>
      </w:r>
      <w:r>
        <w:rPr>
          <w:i/>
          <w:iCs/>
          <w:color w:val="C0392B"/>
          <w:sz w:val="18"/>
          <w:szCs w:val="18"/>
        </w:rPr>
        <w:t>In</w:t>
      </w:r>
      <w:r w:rsidRPr="00771968">
        <w:rPr>
          <w:i/>
          <w:iCs/>
          <w:color w:val="C0392B"/>
          <w:sz w:val="18"/>
          <w:szCs w:val="18"/>
          <w:lang w:val="ru-RU"/>
        </w:rPr>
        <w:t>[</w:t>
      </w:r>
      <w:r>
        <w:rPr>
          <w:i/>
          <w:iCs/>
          <w:color w:val="C0392B"/>
          <w:sz w:val="18"/>
          <w:szCs w:val="18"/>
        </w:rPr>
        <w:t>N</w:t>
      </w:r>
      <w:r w:rsidRPr="00771968">
        <w:rPr>
          <w:i/>
          <w:iCs/>
          <w:color w:val="C0392B"/>
          <w:sz w:val="18"/>
          <w:szCs w:val="18"/>
          <w:lang w:val="ru-RU"/>
        </w:rPr>
        <w:t xml:space="preserve">]), часом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виконання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, та КОНКРЕТНИМ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графіком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.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Номери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клітинок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мають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бути не по порядку (</w:t>
      </w:r>
      <w:proofErr w:type="gramStart"/>
      <w:r>
        <w:rPr>
          <w:i/>
          <w:iCs/>
          <w:color w:val="C0392B"/>
          <w:sz w:val="18"/>
          <w:szCs w:val="18"/>
        </w:rPr>
        <w:t>In</w:t>
      </w:r>
      <w:r w:rsidRPr="00771968">
        <w:rPr>
          <w:i/>
          <w:iCs/>
          <w:color w:val="C0392B"/>
          <w:sz w:val="18"/>
          <w:szCs w:val="18"/>
          <w:lang w:val="ru-RU"/>
        </w:rPr>
        <w:t>[</w:t>
      </w:r>
      <w:proofErr w:type="gramEnd"/>
      <w:r w:rsidRPr="00771968">
        <w:rPr>
          <w:i/>
          <w:iCs/>
          <w:color w:val="C0392B"/>
          <w:sz w:val="18"/>
          <w:szCs w:val="18"/>
          <w:lang w:val="ru-RU"/>
        </w:rPr>
        <w:t xml:space="preserve">3], </w:t>
      </w:r>
      <w:proofErr w:type="gramStart"/>
      <w:r>
        <w:rPr>
          <w:i/>
          <w:iCs/>
          <w:color w:val="C0392B"/>
          <w:sz w:val="18"/>
          <w:szCs w:val="18"/>
        </w:rPr>
        <w:t>In</w:t>
      </w:r>
      <w:r w:rsidRPr="00771968">
        <w:rPr>
          <w:i/>
          <w:iCs/>
          <w:color w:val="C0392B"/>
          <w:sz w:val="18"/>
          <w:szCs w:val="18"/>
          <w:lang w:val="ru-RU"/>
        </w:rPr>
        <w:t>[</w:t>
      </w:r>
      <w:proofErr w:type="gramEnd"/>
      <w:r w:rsidRPr="00771968">
        <w:rPr>
          <w:i/>
          <w:iCs/>
          <w:color w:val="C0392B"/>
          <w:sz w:val="18"/>
          <w:szCs w:val="18"/>
          <w:lang w:val="ru-RU"/>
        </w:rPr>
        <w:t xml:space="preserve">7], </w:t>
      </w:r>
      <w:proofErr w:type="gramStart"/>
      <w:r>
        <w:rPr>
          <w:i/>
          <w:iCs/>
          <w:color w:val="C0392B"/>
          <w:sz w:val="18"/>
          <w:szCs w:val="18"/>
        </w:rPr>
        <w:t>In</w:t>
      </w:r>
      <w:r w:rsidRPr="00771968">
        <w:rPr>
          <w:i/>
          <w:iCs/>
          <w:color w:val="C0392B"/>
          <w:sz w:val="18"/>
          <w:szCs w:val="18"/>
          <w:lang w:val="ru-RU"/>
        </w:rPr>
        <w:t>[</w:t>
      </w:r>
      <w:proofErr w:type="gramEnd"/>
      <w:r w:rsidRPr="00771968">
        <w:rPr>
          <w:i/>
          <w:iCs/>
          <w:color w:val="C0392B"/>
          <w:sz w:val="18"/>
          <w:szCs w:val="18"/>
          <w:lang w:val="ru-RU"/>
        </w:rPr>
        <w:t xml:space="preserve">12]) —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це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доказ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реальної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роботи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з </w:t>
      </w:r>
      <w:r>
        <w:rPr>
          <w:i/>
          <w:iCs/>
          <w:color w:val="C0392B"/>
          <w:sz w:val="18"/>
          <w:szCs w:val="18"/>
        </w:rPr>
        <w:t>notebook</w:t>
      </w:r>
      <w:r w:rsidRPr="00771968">
        <w:rPr>
          <w:i/>
          <w:iCs/>
          <w:color w:val="C0392B"/>
          <w:sz w:val="18"/>
          <w:szCs w:val="18"/>
          <w:lang w:val="ru-RU"/>
        </w:rPr>
        <w:t>.</w:t>
      </w:r>
    </w:p>
    <w:p w:rsidRPr="00771968" w:rsidR="00946CA9" w:rsidRDefault="00000000" w14:paraId="2E504FF7" w14:textId="77777777">
      <w:pPr>
        <w:spacing w:after="160"/>
        <w:jc w:val="center"/>
        <w:rPr>
          <w:lang w:val="ru-RU"/>
        </w:rPr>
      </w:pPr>
      <w:r w:rsidRPr="00771968">
        <w:rPr>
          <w:b/>
          <w:bCs/>
          <w:sz w:val="20"/>
          <w:szCs w:val="20"/>
          <w:lang w:val="ru-RU"/>
        </w:rPr>
        <w:t xml:space="preserve">Рис. 4.1. </w:t>
      </w:r>
      <w:proofErr w:type="spellStart"/>
      <w:r>
        <w:rPr>
          <w:sz w:val="20"/>
          <w:szCs w:val="20"/>
        </w:rPr>
        <w:t>Jupyter</w:t>
      </w:r>
      <w:proofErr w:type="spellEnd"/>
      <w:r w:rsidRPr="0077196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Notebook</w:t>
      </w:r>
      <w:r w:rsidRPr="00771968">
        <w:rPr>
          <w:sz w:val="20"/>
          <w:szCs w:val="20"/>
          <w:lang w:val="ru-RU"/>
        </w:rPr>
        <w:t xml:space="preserve">: </w:t>
      </w:r>
      <w:proofErr w:type="spellStart"/>
      <w:r w:rsidRPr="00771968">
        <w:rPr>
          <w:sz w:val="20"/>
          <w:szCs w:val="20"/>
          <w:lang w:val="ru-RU"/>
        </w:rPr>
        <w:t>клітинка</w:t>
      </w:r>
      <w:proofErr w:type="spellEnd"/>
      <w:r w:rsidRPr="00771968">
        <w:rPr>
          <w:sz w:val="20"/>
          <w:szCs w:val="20"/>
          <w:lang w:val="ru-RU"/>
        </w:rPr>
        <w:t xml:space="preserve"> з кодом + </w:t>
      </w:r>
      <w:proofErr w:type="spellStart"/>
      <w:r w:rsidRPr="00771968">
        <w:rPr>
          <w:sz w:val="20"/>
          <w:szCs w:val="20"/>
          <w:lang w:val="ru-RU"/>
        </w:rPr>
        <w:t>графік</w:t>
      </w:r>
      <w:proofErr w:type="spellEnd"/>
      <w:r w:rsidRPr="00771968">
        <w:rPr>
          <w:sz w:val="20"/>
          <w:szCs w:val="20"/>
          <w:lang w:val="ru-RU"/>
        </w:rPr>
        <w:t xml:space="preserve"> прямо </w:t>
      </w:r>
      <w:proofErr w:type="spellStart"/>
      <w:r w:rsidRPr="00771968">
        <w:rPr>
          <w:sz w:val="20"/>
          <w:szCs w:val="20"/>
          <w:lang w:val="ru-RU"/>
        </w:rPr>
        <w:t>під</w:t>
      </w:r>
      <w:proofErr w:type="spellEnd"/>
      <w:r w:rsidRPr="00771968">
        <w:rPr>
          <w:sz w:val="20"/>
          <w:szCs w:val="20"/>
          <w:lang w:val="ru-RU"/>
        </w:rPr>
        <w:t xml:space="preserve"> нею (видно </w:t>
      </w:r>
      <w:proofErr w:type="gramStart"/>
      <w:r>
        <w:rPr>
          <w:sz w:val="20"/>
          <w:szCs w:val="20"/>
        </w:rPr>
        <w:t>In</w:t>
      </w:r>
      <w:r w:rsidRPr="00771968">
        <w:rPr>
          <w:sz w:val="20"/>
          <w:szCs w:val="20"/>
          <w:lang w:val="ru-RU"/>
        </w:rPr>
        <w:t>[</w:t>
      </w:r>
      <w:proofErr w:type="gramEnd"/>
      <w:r w:rsidRPr="00771968">
        <w:rPr>
          <w:sz w:val="20"/>
          <w:szCs w:val="20"/>
          <w:lang w:val="ru-RU"/>
        </w:rPr>
        <w:t xml:space="preserve">7] / </w:t>
      </w:r>
      <w:proofErr w:type="gramStart"/>
      <w:r>
        <w:rPr>
          <w:sz w:val="20"/>
          <w:szCs w:val="20"/>
        </w:rPr>
        <w:t>Out</w:t>
      </w:r>
      <w:r w:rsidRPr="00771968">
        <w:rPr>
          <w:sz w:val="20"/>
          <w:szCs w:val="20"/>
          <w:lang w:val="ru-RU"/>
        </w:rPr>
        <w:t>[</w:t>
      </w:r>
      <w:proofErr w:type="gramEnd"/>
      <w:r w:rsidRPr="00771968">
        <w:rPr>
          <w:sz w:val="20"/>
          <w:szCs w:val="20"/>
          <w:lang w:val="ru-RU"/>
        </w:rPr>
        <w:t>7])</w:t>
      </w:r>
    </w:p>
    <w:p w:rsidRPr="00771968" w:rsidR="00946CA9" w:rsidRDefault="00000000" w14:paraId="5A188CF9" w14:textId="77777777">
      <w:pPr>
        <w:pBdr>
          <w:left w:val="single" w:color="E67E22" w:sz="12" w:space="8"/>
        </w:pBdr>
        <w:shd w:val="clear" w:color="auto" w:fill="FEF9E7"/>
        <w:spacing w:before="80" w:after="80"/>
        <w:ind w:left="240"/>
        <w:rPr>
          <w:lang w:val="ru-RU"/>
        </w:rPr>
      </w:pPr>
      <w:r w:rsidRPr="00771968">
        <w:rPr>
          <w:b/>
          <w:bCs/>
          <w:color w:val="E67E22"/>
          <w:sz w:val="18"/>
          <w:szCs w:val="18"/>
          <w:lang w:val="ru-RU"/>
        </w:rPr>
        <w:t xml:space="preserve">⚠ МАРКЕР АВТЕНТИЧНОСТІ: </w:t>
      </w:r>
      <w:proofErr w:type="spellStart"/>
      <w:r w:rsidRPr="00771968">
        <w:rPr>
          <w:color w:val="7D6608"/>
          <w:sz w:val="18"/>
          <w:szCs w:val="18"/>
          <w:lang w:val="ru-RU"/>
        </w:rPr>
        <w:t>Номери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клітинок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>
        <w:rPr>
          <w:color w:val="7D6608"/>
          <w:sz w:val="18"/>
          <w:szCs w:val="18"/>
        </w:rPr>
        <w:t>Jupyter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— тонкий маркер. </w:t>
      </w:r>
      <w:proofErr w:type="spellStart"/>
      <w:r w:rsidRPr="00771968">
        <w:rPr>
          <w:color w:val="7D6608"/>
          <w:sz w:val="18"/>
          <w:szCs w:val="18"/>
          <w:lang w:val="ru-RU"/>
        </w:rPr>
        <w:t>Якщо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gramStart"/>
      <w:r>
        <w:rPr>
          <w:color w:val="7D6608"/>
          <w:sz w:val="18"/>
          <w:szCs w:val="18"/>
        </w:rPr>
        <w:t>In</w:t>
      </w:r>
      <w:r w:rsidRPr="00771968">
        <w:rPr>
          <w:color w:val="7D6608"/>
          <w:sz w:val="18"/>
          <w:szCs w:val="18"/>
          <w:lang w:val="ru-RU"/>
        </w:rPr>
        <w:t>[</w:t>
      </w:r>
      <w:proofErr w:type="gramEnd"/>
      <w:r w:rsidRPr="00771968">
        <w:rPr>
          <w:color w:val="7D6608"/>
          <w:sz w:val="18"/>
          <w:szCs w:val="18"/>
          <w:lang w:val="ru-RU"/>
        </w:rPr>
        <w:t xml:space="preserve">1], </w:t>
      </w:r>
      <w:proofErr w:type="gramStart"/>
      <w:r>
        <w:rPr>
          <w:color w:val="7D6608"/>
          <w:sz w:val="18"/>
          <w:szCs w:val="18"/>
        </w:rPr>
        <w:t>In</w:t>
      </w:r>
      <w:r w:rsidRPr="00771968">
        <w:rPr>
          <w:color w:val="7D6608"/>
          <w:sz w:val="18"/>
          <w:szCs w:val="18"/>
          <w:lang w:val="ru-RU"/>
        </w:rPr>
        <w:t>[</w:t>
      </w:r>
      <w:proofErr w:type="gramEnd"/>
      <w:r w:rsidRPr="00771968">
        <w:rPr>
          <w:color w:val="7D6608"/>
          <w:sz w:val="18"/>
          <w:szCs w:val="18"/>
          <w:lang w:val="ru-RU"/>
        </w:rPr>
        <w:t xml:space="preserve">2], </w:t>
      </w:r>
      <w:proofErr w:type="gramStart"/>
      <w:r>
        <w:rPr>
          <w:color w:val="7D6608"/>
          <w:sz w:val="18"/>
          <w:szCs w:val="18"/>
        </w:rPr>
        <w:t>In</w:t>
      </w:r>
      <w:r w:rsidRPr="00771968">
        <w:rPr>
          <w:color w:val="7D6608"/>
          <w:sz w:val="18"/>
          <w:szCs w:val="18"/>
          <w:lang w:val="ru-RU"/>
        </w:rPr>
        <w:t>[3]...</w:t>
      </w:r>
      <w:proofErr w:type="gramEnd"/>
      <w:r w:rsidRPr="00771968">
        <w:rPr>
          <w:color w:val="7D6608"/>
          <w:sz w:val="18"/>
          <w:szCs w:val="18"/>
          <w:lang w:val="ru-RU"/>
        </w:rPr>
        <w:t xml:space="preserve"> по порядку — </w:t>
      </w:r>
      <w:proofErr w:type="spellStart"/>
      <w:r w:rsidRPr="00771968">
        <w:rPr>
          <w:color w:val="7D6608"/>
          <w:sz w:val="18"/>
          <w:szCs w:val="18"/>
          <w:lang w:val="ru-RU"/>
        </w:rPr>
        <w:t>підозріло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(</w:t>
      </w:r>
      <w:proofErr w:type="spellStart"/>
      <w:r w:rsidRPr="00771968">
        <w:rPr>
          <w:color w:val="7D6608"/>
          <w:sz w:val="18"/>
          <w:szCs w:val="18"/>
          <w:lang w:val="ru-RU"/>
        </w:rPr>
        <w:t>скопійовано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одним шматком). Реальна робота </w:t>
      </w:r>
      <w:proofErr w:type="spellStart"/>
      <w:r w:rsidRPr="00771968">
        <w:rPr>
          <w:color w:val="7D6608"/>
          <w:sz w:val="18"/>
          <w:szCs w:val="18"/>
          <w:lang w:val="ru-RU"/>
        </w:rPr>
        <w:t>має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«</w:t>
      </w:r>
      <w:proofErr w:type="spellStart"/>
      <w:r w:rsidRPr="00771968">
        <w:rPr>
          <w:color w:val="7D6608"/>
          <w:sz w:val="18"/>
          <w:szCs w:val="18"/>
          <w:lang w:val="ru-RU"/>
        </w:rPr>
        <w:t>дірки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»: </w:t>
      </w:r>
      <w:proofErr w:type="gramStart"/>
      <w:r>
        <w:rPr>
          <w:color w:val="7D6608"/>
          <w:sz w:val="18"/>
          <w:szCs w:val="18"/>
        </w:rPr>
        <w:t>In</w:t>
      </w:r>
      <w:r w:rsidRPr="00771968">
        <w:rPr>
          <w:color w:val="7D6608"/>
          <w:sz w:val="18"/>
          <w:szCs w:val="18"/>
          <w:lang w:val="ru-RU"/>
        </w:rPr>
        <w:t>[</w:t>
      </w:r>
      <w:proofErr w:type="gramEnd"/>
      <w:r w:rsidRPr="00771968">
        <w:rPr>
          <w:color w:val="7D6608"/>
          <w:sz w:val="18"/>
          <w:szCs w:val="18"/>
          <w:lang w:val="ru-RU"/>
        </w:rPr>
        <w:t xml:space="preserve">1], </w:t>
      </w:r>
      <w:proofErr w:type="gramStart"/>
      <w:r>
        <w:rPr>
          <w:color w:val="7D6608"/>
          <w:sz w:val="18"/>
          <w:szCs w:val="18"/>
        </w:rPr>
        <w:t>In</w:t>
      </w:r>
      <w:r w:rsidRPr="00771968">
        <w:rPr>
          <w:color w:val="7D6608"/>
          <w:sz w:val="18"/>
          <w:szCs w:val="18"/>
          <w:lang w:val="ru-RU"/>
        </w:rPr>
        <w:t>[</w:t>
      </w:r>
      <w:proofErr w:type="gramEnd"/>
      <w:r w:rsidRPr="00771968">
        <w:rPr>
          <w:color w:val="7D6608"/>
          <w:sz w:val="18"/>
          <w:szCs w:val="18"/>
          <w:lang w:val="ru-RU"/>
        </w:rPr>
        <w:t xml:space="preserve">5], </w:t>
      </w:r>
      <w:proofErr w:type="gramStart"/>
      <w:r>
        <w:rPr>
          <w:color w:val="7D6608"/>
          <w:sz w:val="18"/>
          <w:szCs w:val="18"/>
        </w:rPr>
        <w:t>In</w:t>
      </w:r>
      <w:r w:rsidRPr="00771968">
        <w:rPr>
          <w:color w:val="7D6608"/>
          <w:sz w:val="18"/>
          <w:szCs w:val="18"/>
          <w:lang w:val="ru-RU"/>
        </w:rPr>
        <w:t>[</w:t>
      </w:r>
      <w:proofErr w:type="gramEnd"/>
      <w:r w:rsidRPr="00771968">
        <w:rPr>
          <w:color w:val="7D6608"/>
          <w:sz w:val="18"/>
          <w:szCs w:val="18"/>
          <w:lang w:val="ru-RU"/>
        </w:rPr>
        <w:t xml:space="preserve">8] — </w:t>
      </w:r>
      <w:proofErr w:type="spellStart"/>
      <w:r w:rsidRPr="00771968">
        <w:rPr>
          <w:color w:val="7D6608"/>
          <w:sz w:val="18"/>
          <w:szCs w:val="18"/>
          <w:lang w:val="ru-RU"/>
        </w:rPr>
        <w:t>бо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студент </w:t>
      </w:r>
      <w:proofErr w:type="spellStart"/>
      <w:r w:rsidRPr="00771968">
        <w:rPr>
          <w:color w:val="7D6608"/>
          <w:sz w:val="18"/>
          <w:szCs w:val="18"/>
          <w:lang w:val="ru-RU"/>
        </w:rPr>
        <w:t>видаляв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та перезапускав </w:t>
      </w:r>
      <w:proofErr w:type="spellStart"/>
      <w:r w:rsidRPr="00771968">
        <w:rPr>
          <w:color w:val="7D6608"/>
          <w:sz w:val="18"/>
          <w:szCs w:val="18"/>
          <w:lang w:val="ru-RU"/>
        </w:rPr>
        <w:t>клітинки</w:t>
      </w:r>
      <w:proofErr w:type="spellEnd"/>
      <w:r w:rsidRPr="00771968">
        <w:rPr>
          <w:color w:val="7D6608"/>
          <w:sz w:val="18"/>
          <w:szCs w:val="18"/>
          <w:lang w:val="ru-RU"/>
        </w:rPr>
        <w:t>.</w:t>
      </w:r>
    </w:p>
    <w:p w:rsidRPr="00771968" w:rsidR="00946CA9" w:rsidRDefault="00000000" w14:paraId="7AE508EA" w14:textId="77777777">
      <w:pPr>
        <w:pStyle w:val="Heading2"/>
        <w:rPr>
          <w:lang w:val="ru-RU"/>
        </w:rPr>
      </w:pPr>
      <w:r w:rsidRPr="00771968">
        <w:rPr>
          <w:lang w:val="ru-RU"/>
        </w:rPr>
        <w:t xml:space="preserve">4.3. </w:t>
      </w:r>
      <w:proofErr w:type="spellStart"/>
      <w:r w:rsidRPr="00771968">
        <w:rPr>
          <w:lang w:val="ru-RU"/>
        </w:rPr>
        <w:t>Порівняння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солверів</w:t>
      </w:r>
      <w:proofErr w:type="spellEnd"/>
    </w:p>
    <w:p w:rsidRPr="00771968" w:rsidR="00946CA9" w:rsidRDefault="00000000" w14:paraId="3F93FEC1" w14:textId="77777777">
      <w:pPr>
        <w:spacing w:after="120" w:line="276" w:lineRule="auto"/>
        <w:rPr>
          <w:lang w:val="ru-RU"/>
        </w:rPr>
      </w:pPr>
      <w:proofErr w:type="spellStart"/>
      <w:r w:rsidRPr="00771968">
        <w:rPr>
          <w:lang w:val="ru-RU"/>
        </w:rPr>
        <w:t>Тестували</w:t>
      </w:r>
      <w:proofErr w:type="spellEnd"/>
      <w:r w:rsidRPr="00771968">
        <w:rPr>
          <w:lang w:val="ru-RU"/>
        </w:rPr>
        <w:t xml:space="preserve"> два </w:t>
      </w:r>
      <w:proofErr w:type="spellStart"/>
      <w:r w:rsidRPr="00771968">
        <w:rPr>
          <w:lang w:val="ru-RU"/>
        </w:rPr>
        <w:t>солвери</w:t>
      </w:r>
      <w:proofErr w:type="spellEnd"/>
      <w:r w:rsidRPr="00771968">
        <w:rPr>
          <w:lang w:val="ru-RU"/>
        </w:rPr>
        <w:t xml:space="preserve">. Для </w:t>
      </w:r>
      <w:proofErr w:type="spellStart"/>
      <w:r w:rsidRPr="00771968">
        <w:rPr>
          <w:lang w:val="ru-RU"/>
        </w:rPr>
        <w:t>нашої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системи</w:t>
      </w:r>
      <w:proofErr w:type="spellEnd"/>
      <w:r w:rsidRPr="00771968">
        <w:rPr>
          <w:lang w:val="ru-RU"/>
        </w:rPr>
        <w:t xml:space="preserve"> (</w:t>
      </w:r>
      <w:proofErr w:type="spellStart"/>
      <w:r w:rsidRPr="00771968">
        <w:rPr>
          <w:lang w:val="ru-RU"/>
        </w:rPr>
        <w:t>лінійна</w:t>
      </w:r>
      <w:proofErr w:type="spellEnd"/>
      <w:r w:rsidRPr="00771968">
        <w:rPr>
          <w:lang w:val="ru-RU"/>
        </w:rPr>
        <w:t xml:space="preserve">, не </w:t>
      </w:r>
      <w:r>
        <w:t>stiff</w:t>
      </w:r>
      <w:r w:rsidRPr="00771968">
        <w:rPr>
          <w:lang w:val="ru-RU"/>
        </w:rPr>
        <w:t xml:space="preserve">) </w:t>
      </w:r>
      <w:proofErr w:type="spellStart"/>
      <w:r w:rsidRPr="00771968">
        <w:rPr>
          <w:lang w:val="ru-RU"/>
        </w:rPr>
        <w:t>різниця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мінімальна</w:t>
      </w:r>
      <w:proofErr w:type="spellEnd"/>
      <w:r w:rsidRPr="00771968">
        <w:rPr>
          <w:lang w:val="ru-RU"/>
        </w:rPr>
        <w:t xml:space="preserve">, </w:t>
      </w:r>
      <w:proofErr w:type="spellStart"/>
      <w:r w:rsidRPr="00771968">
        <w:rPr>
          <w:lang w:val="ru-RU"/>
        </w:rPr>
        <w:t>але</w:t>
      </w:r>
      <w:proofErr w:type="spellEnd"/>
      <w:r w:rsidRPr="00771968">
        <w:rPr>
          <w:lang w:val="ru-RU"/>
        </w:rPr>
        <w:t xml:space="preserve"> при </w:t>
      </w:r>
      <w:proofErr w:type="spellStart"/>
      <w:r w:rsidRPr="00771968">
        <w:rPr>
          <w:lang w:val="ru-RU"/>
        </w:rPr>
        <w:t>додаванні</w:t>
      </w:r>
      <w:proofErr w:type="spellEnd"/>
      <w:r w:rsidRPr="00771968">
        <w:rPr>
          <w:lang w:val="ru-RU"/>
        </w:rPr>
        <w:t xml:space="preserve"> </w:t>
      </w:r>
      <w:r>
        <w:t>bump</w:t>
      </w:r>
      <w:r w:rsidRPr="00771968">
        <w:rPr>
          <w:lang w:val="ru-RU"/>
        </w:rPr>
        <w:t xml:space="preserve"> </w:t>
      </w:r>
      <w:r>
        <w:t>stop</w:t>
      </w:r>
      <w:r w:rsidRPr="00771968">
        <w:rPr>
          <w:lang w:val="ru-RU"/>
        </w:rPr>
        <w:t xml:space="preserve"> (</w:t>
      </w:r>
      <w:proofErr w:type="spellStart"/>
      <w:r w:rsidRPr="00771968">
        <w:rPr>
          <w:lang w:val="ru-RU"/>
        </w:rPr>
        <w:t>нелінійність</w:t>
      </w:r>
      <w:proofErr w:type="spellEnd"/>
      <w:r w:rsidRPr="00771968">
        <w:rPr>
          <w:lang w:val="ru-RU"/>
        </w:rPr>
        <w:t xml:space="preserve">) </w:t>
      </w:r>
      <w:r>
        <w:t>RK</w:t>
      </w:r>
      <w:r w:rsidRPr="00771968">
        <w:rPr>
          <w:lang w:val="ru-RU"/>
        </w:rPr>
        <w:t xml:space="preserve">45 </w:t>
      </w:r>
      <w:proofErr w:type="spellStart"/>
      <w:r w:rsidRPr="00771968">
        <w:rPr>
          <w:lang w:val="ru-RU"/>
        </w:rPr>
        <w:t>втрачає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точність</w:t>
      </w:r>
      <w:proofErr w:type="spellEnd"/>
      <w:r w:rsidRPr="00771968">
        <w:rPr>
          <w:lang w:val="ru-RU"/>
        </w:rPr>
        <w:t>:</w:t>
      </w:r>
    </w:p>
    <w:tbl>
      <w:tblPr>
        <w:tblW w:w="9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1600"/>
        <w:gridCol w:w="1600"/>
        <w:gridCol w:w="1626"/>
        <w:gridCol w:w="1600"/>
      </w:tblGrid>
      <w:tr w:rsidR="00946CA9" w14:paraId="79361851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color="1F4E79" w:sz="2" w:space="0"/>
              <w:left w:val="single" w:color="1F4E79" w:sz="2" w:space="0"/>
              <w:bottom w:val="single" w:color="1F4E79" w:sz="2" w:space="0"/>
              <w:right w:val="single" w:color="1F4E79" w:sz="2" w:space="0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CA9" w:rsidRDefault="00000000" w14:paraId="2BA114CC" w14:textId="77777777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Конфігурація</w:t>
            </w:r>
            <w:proofErr w:type="spellEnd"/>
          </w:p>
        </w:tc>
        <w:tc>
          <w:tcPr>
            <w:tcW w:w="1600" w:type="dxa"/>
            <w:tcBorders>
              <w:top w:val="single" w:color="1F4E79" w:sz="2" w:space="0"/>
              <w:left w:val="single" w:color="1F4E79" w:sz="2" w:space="0"/>
              <w:bottom w:val="single" w:color="1F4E79" w:sz="2" w:space="0"/>
              <w:right w:val="single" w:color="1F4E79" w:sz="2" w:space="0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CA9" w:rsidRDefault="00000000" w14:paraId="5DA7920D" w14:textId="7777777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RK45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час</w:t>
            </w:r>
            <w:proofErr w:type="spellEnd"/>
          </w:p>
        </w:tc>
        <w:tc>
          <w:tcPr>
            <w:tcW w:w="1600" w:type="dxa"/>
            <w:tcBorders>
              <w:top w:val="single" w:color="1F4E79" w:sz="2" w:space="0"/>
              <w:left w:val="single" w:color="1F4E79" w:sz="2" w:space="0"/>
              <w:bottom w:val="single" w:color="1F4E79" w:sz="2" w:space="0"/>
              <w:right w:val="single" w:color="1F4E79" w:sz="2" w:space="0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CA9" w:rsidRDefault="00000000" w14:paraId="009AE28E" w14:textId="77777777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Radau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час</w:t>
            </w:r>
            <w:proofErr w:type="spellEnd"/>
          </w:p>
        </w:tc>
        <w:tc>
          <w:tcPr>
            <w:tcW w:w="1626" w:type="dxa"/>
            <w:tcBorders>
              <w:top w:val="single" w:color="1F4E79" w:sz="2" w:space="0"/>
              <w:left w:val="single" w:color="1F4E79" w:sz="2" w:space="0"/>
              <w:bottom w:val="single" w:color="1F4E79" w:sz="2" w:space="0"/>
              <w:right w:val="single" w:color="1F4E79" w:sz="2" w:space="0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CA9" w:rsidRDefault="00000000" w14:paraId="50F20F4B" w14:textId="7777777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RK45 RMSE</w:t>
            </w:r>
          </w:p>
        </w:tc>
        <w:tc>
          <w:tcPr>
            <w:tcW w:w="1600" w:type="dxa"/>
            <w:tcBorders>
              <w:top w:val="single" w:color="1F4E79" w:sz="2" w:space="0"/>
              <w:left w:val="single" w:color="1F4E79" w:sz="2" w:space="0"/>
              <w:bottom w:val="single" w:color="1F4E79" w:sz="2" w:space="0"/>
              <w:right w:val="single" w:color="1F4E79" w:sz="2" w:space="0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CA9" w:rsidRDefault="00000000" w14:paraId="71418271" w14:textId="77777777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Radau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RMSE</w:t>
            </w:r>
          </w:p>
        </w:tc>
      </w:tr>
      <w:tr w:rsidR="00946CA9" w14:paraId="651C56F6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2B4FD197" w14:textId="77777777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t>Лінійна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модель</w:t>
            </w:r>
            <w:proofErr w:type="spellEnd"/>
          </w:p>
        </w:tc>
        <w:tc>
          <w:tcPr>
            <w:tcW w:w="16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30285291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 xml:space="preserve">8 </w:t>
            </w:r>
            <w:proofErr w:type="spellStart"/>
            <w:r>
              <w:rPr>
                <w:sz w:val="20"/>
                <w:szCs w:val="20"/>
              </w:rPr>
              <w:t>мс</w:t>
            </w:r>
            <w:proofErr w:type="spellEnd"/>
          </w:p>
        </w:tc>
        <w:tc>
          <w:tcPr>
            <w:tcW w:w="16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15F44DCF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 xml:space="preserve">22 </w:t>
            </w:r>
            <w:proofErr w:type="spellStart"/>
            <w:r>
              <w:rPr>
                <w:sz w:val="20"/>
                <w:szCs w:val="20"/>
              </w:rPr>
              <w:t>мс</w:t>
            </w:r>
            <w:proofErr w:type="spellEnd"/>
          </w:p>
        </w:tc>
        <w:tc>
          <w:tcPr>
            <w:tcW w:w="162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5859BC77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baseline</w:t>
            </w:r>
          </w:p>
        </w:tc>
        <w:tc>
          <w:tcPr>
            <w:tcW w:w="16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059FF8E7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baseline</w:t>
            </w:r>
          </w:p>
        </w:tc>
      </w:tr>
      <w:tr w:rsidR="00946CA9" w14:paraId="18C69CFC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0B40F92E" w14:textId="77777777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З bump stop (</w:t>
            </w:r>
            <w:proofErr w:type="spellStart"/>
            <w:r>
              <w:rPr>
                <w:b/>
                <w:bCs/>
                <w:sz w:val="20"/>
                <w:szCs w:val="20"/>
              </w:rPr>
              <w:t>k_bs</w:t>
            </w:r>
            <w:proofErr w:type="spellEnd"/>
            <w:r>
              <w:rPr>
                <w:b/>
                <w:bCs/>
                <w:sz w:val="20"/>
                <w:szCs w:val="20"/>
              </w:rPr>
              <w:t>=500kN/m)</w:t>
            </w:r>
          </w:p>
        </w:tc>
        <w:tc>
          <w:tcPr>
            <w:tcW w:w="16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56A41D12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 xml:space="preserve">145 </w:t>
            </w:r>
            <w:proofErr w:type="spellStart"/>
            <w:r>
              <w:rPr>
                <w:sz w:val="20"/>
                <w:szCs w:val="20"/>
              </w:rPr>
              <w:t>мс</w:t>
            </w:r>
            <w:proofErr w:type="spellEnd"/>
          </w:p>
        </w:tc>
        <w:tc>
          <w:tcPr>
            <w:tcW w:w="16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70FC20B1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 xml:space="preserve">34 </w:t>
            </w:r>
            <w:proofErr w:type="spellStart"/>
            <w:r>
              <w:rPr>
                <w:sz w:val="20"/>
                <w:szCs w:val="20"/>
              </w:rPr>
              <w:t>мс</w:t>
            </w:r>
            <w:proofErr w:type="spellEnd"/>
          </w:p>
        </w:tc>
        <w:tc>
          <w:tcPr>
            <w:tcW w:w="162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137F0863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0.031 м/с²</w:t>
            </w:r>
          </w:p>
        </w:tc>
        <w:tc>
          <w:tcPr>
            <w:tcW w:w="16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0B71689A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0.002 м/с²</w:t>
            </w:r>
          </w:p>
        </w:tc>
      </w:tr>
    </w:tbl>
    <w:p w:rsidR="00946CA9" w:rsidRDefault="00000000" w14:paraId="16813C80" w14:textId="77777777">
      <w:r>
        <w:br w:type="page"/>
      </w:r>
    </w:p>
    <w:p w:rsidR="00946CA9" w:rsidRDefault="00000000" w14:paraId="76FAC2E1" w14:textId="77777777">
      <w:pPr>
        <w:pStyle w:val="Heading1"/>
      </w:pPr>
      <w:r>
        <w:lastRenderedPageBreak/>
        <w:t xml:space="preserve">5. </w:t>
      </w:r>
      <w:proofErr w:type="spellStart"/>
      <w:r>
        <w:t>Сценарії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вхідні</w:t>
      </w:r>
      <w:proofErr w:type="spellEnd"/>
      <w:r>
        <w:t xml:space="preserve"> </w:t>
      </w:r>
      <w:proofErr w:type="spellStart"/>
      <w:r>
        <w:t>дані</w:t>
      </w:r>
      <w:proofErr w:type="spellEnd"/>
    </w:p>
    <w:p w:rsidR="00946CA9" w:rsidRDefault="00000000" w14:paraId="0D131D6A" w14:textId="77777777">
      <w:pPr>
        <w:pStyle w:val="Heading2"/>
      </w:pPr>
      <w:r>
        <w:t xml:space="preserve">5.1. </w:t>
      </w:r>
      <w:proofErr w:type="spellStart"/>
      <w:r>
        <w:t>Дорожні</w:t>
      </w:r>
      <w:proofErr w:type="spellEnd"/>
      <w:r>
        <w:t xml:space="preserve"> </w:t>
      </w:r>
      <w:proofErr w:type="spellStart"/>
      <w:r>
        <w:t>профілі</w:t>
      </w:r>
      <w:proofErr w:type="spellEnd"/>
    </w:p>
    <w:p w:rsidRPr="00771968" w:rsidR="00946CA9" w:rsidRDefault="00000000" w14:paraId="315C1FBC" w14:textId="77777777">
      <w:pPr>
        <w:spacing w:after="120" w:line="276" w:lineRule="auto"/>
        <w:rPr>
          <w:lang w:val="ru-RU"/>
        </w:rPr>
      </w:pPr>
      <w:r w:rsidRPr="00771968">
        <w:rPr>
          <w:lang w:val="ru-RU"/>
        </w:rPr>
        <w:t xml:space="preserve">Ми </w:t>
      </w:r>
      <w:proofErr w:type="spellStart"/>
      <w:r w:rsidRPr="00771968">
        <w:rPr>
          <w:lang w:val="ru-RU"/>
        </w:rPr>
        <w:t>обрали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дорожні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профілі</w:t>
      </w:r>
      <w:proofErr w:type="spellEnd"/>
      <w:r w:rsidRPr="00771968">
        <w:rPr>
          <w:lang w:val="ru-RU"/>
        </w:rPr>
        <w:t xml:space="preserve"> на </w:t>
      </w:r>
      <w:proofErr w:type="spellStart"/>
      <w:r w:rsidRPr="00771968">
        <w:rPr>
          <w:lang w:val="ru-RU"/>
        </w:rPr>
        <w:t>основі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реальних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ситуацій</w:t>
      </w:r>
      <w:proofErr w:type="spellEnd"/>
      <w:r w:rsidRPr="00771968">
        <w:rPr>
          <w:lang w:val="ru-RU"/>
        </w:rPr>
        <w:t xml:space="preserve"> з </w:t>
      </w:r>
      <w:proofErr w:type="spellStart"/>
      <w:r w:rsidRPr="00771968">
        <w:rPr>
          <w:lang w:val="ru-RU"/>
        </w:rPr>
        <w:t>нашого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досвіду</w:t>
      </w:r>
      <w:proofErr w:type="spellEnd"/>
      <w:r w:rsidRPr="00771968">
        <w:rPr>
          <w:lang w:val="ru-RU"/>
        </w:rPr>
        <w:t>:</w:t>
      </w:r>
    </w:p>
    <w:tbl>
      <w:tblPr>
        <w:tblW w:w="9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2000"/>
        <w:gridCol w:w="2526"/>
        <w:gridCol w:w="2000"/>
        <w:gridCol w:w="2000"/>
      </w:tblGrid>
      <w:tr w:rsidR="00946CA9" w14:paraId="6B47242E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color="1F4E79" w:sz="2" w:space="0"/>
              <w:left w:val="single" w:color="1F4E79" w:sz="2" w:space="0"/>
              <w:bottom w:val="single" w:color="1F4E79" w:sz="2" w:space="0"/>
              <w:right w:val="single" w:color="1F4E79" w:sz="2" w:space="0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CA9" w:rsidRDefault="00000000" w14:paraId="363A39ED" w14:textId="7777777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№</w:t>
            </w:r>
          </w:p>
        </w:tc>
        <w:tc>
          <w:tcPr>
            <w:tcW w:w="2000" w:type="dxa"/>
            <w:tcBorders>
              <w:top w:val="single" w:color="1F4E79" w:sz="2" w:space="0"/>
              <w:left w:val="single" w:color="1F4E79" w:sz="2" w:space="0"/>
              <w:bottom w:val="single" w:color="1F4E79" w:sz="2" w:space="0"/>
              <w:right w:val="single" w:color="1F4E79" w:sz="2" w:space="0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CA9" w:rsidRDefault="00000000" w14:paraId="72CD0FA3" w14:textId="77777777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2526" w:type="dxa"/>
            <w:tcBorders>
              <w:top w:val="single" w:color="1F4E79" w:sz="2" w:space="0"/>
              <w:left w:val="single" w:color="1F4E79" w:sz="2" w:space="0"/>
              <w:bottom w:val="single" w:color="1F4E79" w:sz="2" w:space="0"/>
              <w:right w:val="single" w:color="1F4E79" w:sz="2" w:space="0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CA9" w:rsidRDefault="00000000" w14:paraId="3FDDD88D" w14:textId="77777777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Математична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модель</w:t>
            </w:r>
            <w:proofErr w:type="spellEnd"/>
          </w:p>
        </w:tc>
        <w:tc>
          <w:tcPr>
            <w:tcW w:w="2000" w:type="dxa"/>
            <w:tcBorders>
              <w:top w:val="single" w:color="1F4E79" w:sz="2" w:space="0"/>
              <w:left w:val="single" w:color="1F4E79" w:sz="2" w:space="0"/>
              <w:bottom w:val="single" w:color="1F4E79" w:sz="2" w:space="0"/>
              <w:right w:val="single" w:color="1F4E79" w:sz="2" w:space="0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CA9" w:rsidRDefault="00000000" w14:paraId="3CC96846" w14:textId="77777777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Фізичний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аналог</w:t>
            </w:r>
            <w:proofErr w:type="spellEnd"/>
          </w:p>
        </w:tc>
        <w:tc>
          <w:tcPr>
            <w:tcW w:w="2000" w:type="dxa"/>
            <w:tcBorders>
              <w:top w:val="single" w:color="1F4E79" w:sz="2" w:space="0"/>
              <w:left w:val="single" w:color="1F4E79" w:sz="2" w:space="0"/>
              <w:bottom w:val="single" w:color="1F4E79" w:sz="2" w:space="0"/>
              <w:right w:val="single" w:color="1F4E79" w:sz="2" w:space="0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CA9" w:rsidRDefault="00000000" w14:paraId="15B2111C" w14:textId="77777777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Параметри</w:t>
            </w:r>
            <w:proofErr w:type="spellEnd"/>
          </w:p>
        </w:tc>
      </w:tr>
      <w:tr w:rsidR="00946CA9" w14:paraId="3AAD3262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2343DDB7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7D9D899F" w14:textId="77777777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Single bump</w:t>
            </w:r>
          </w:p>
        </w:tc>
        <w:tc>
          <w:tcPr>
            <w:tcW w:w="252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1FB5984B" w14:textId="77777777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z_r</w:t>
            </w:r>
            <w:proofErr w:type="spellEnd"/>
            <w:r>
              <w:rPr>
                <w:sz w:val="20"/>
                <w:szCs w:val="20"/>
              </w:rPr>
              <w:t xml:space="preserve"> = h·(1−cos(2π·</w:t>
            </w:r>
            <w:proofErr w:type="spellStart"/>
            <w:r>
              <w:rPr>
                <w:sz w:val="20"/>
                <w:szCs w:val="20"/>
              </w:rPr>
              <w:t>v·t</w:t>
            </w:r>
            <w:proofErr w:type="spellEnd"/>
            <w:r>
              <w:rPr>
                <w:sz w:val="20"/>
                <w:szCs w:val="20"/>
              </w:rPr>
              <w:t>/L))/2</w:t>
            </w:r>
          </w:p>
        </w:tc>
        <w:tc>
          <w:tcPr>
            <w:tcW w:w="20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14A02EB8" w14:textId="77777777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Лежачий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поліцейський</w:t>
            </w:r>
            <w:proofErr w:type="spellEnd"/>
          </w:p>
        </w:tc>
        <w:tc>
          <w:tcPr>
            <w:tcW w:w="20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602D0888" w14:textId="77777777">
            <w:pPr>
              <w:spacing w:after="40"/>
            </w:pPr>
            <w:r>
              <w:rPr>
                <w:sz w:val="20"/>
                <w:szCs w:val="20"/>
              </w:rPr>
              <w:t>h=50мм, L=300мм</w:t>
            </w:r>
          </w:p>
        </w:tc>
      </w:tr>
      <w:tr w:rsidR="00946CA9" w14:paraId="35794899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21729F70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455B4A41" w14:textId="77777777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Pothole</w:t>
            </w:r>
          </w:p>
        </w:tc>
        <w:tc>
          <w:tcPr>
            <w:tcW w:w="252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5A3C6CCA" w14:textId="77777777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z_r</w:t>
            </w:r>
            <w:proofErr w:type="spellEnd"/>
            <w:r>
              <w:rPr>
                <w:sz w:val="20"/>
                <w:szCs w:val="20"/>
              </w:rPr>
              <w:t xml:space="preserve"> = −h·(1−cos(...))/2</w:t>
            </w:r>
          </w:p>
        </w:tc>
        <w:tc>
          <w:tcPr>
            <w:tcW w:w="20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5B265EAB" w14:textId="77777777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Яма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Борщагівській</w:t>
            </w:r>
            <w:proofErr w:type="spellEnd"/>
          </w:p>
        </w:tc>
        <w:tc>
          <w:tcPr>
            <w:tcW w:w="20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6A0AA56D" w14:textId="77777777">
            <w:pPr>
              <w:spacing w:after="40"/>
            </w:pPr>
            <w:r>
              <w:rPr>
                <w:sz w:val="20"/>
                <w:szCs w:val="20"/>
              </w:rPr>
              <w:t>h=80мм, L=400мм</w:t>
            </w:r>
          </w:p>
        </w:tc>
      </w:tr>
      <w:tr w:rsidR="00946CA9" w14:paraId="1CA485F9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08E2F50B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05DF6A36" w14:textId="77777777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Washboard</w:t>
            </w:r>
          </w:p>
        </w:tc>
        <w:tc>
          <w:tcPr>
            <w:tcW w:w="252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66FA4A78" w14:textId="77777777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z_r</w:t>
            </w:r>
            <w:proofErr w:type="spellEnd"/>
            <w:r>
              <w:rPr>
                <w:sz w:val="20"/>
                <w:szCs w:val="20"/>
              </w:rPr>
              <w:t xml:space="preserve"> = </w:t>
            </w:r>
            <w:proofErr w:type="spellStart"/>
            <w:r>
              <w:rPr>
                <w:sz w:val="20"/>
                <w:szCs w:val="20"/>
              </w:rPr>
              <w:t>h·sin</w:t>
            </w:r>
            <w:proofErr w:type="spellEnd"/>
            <w:r>
              <w:rPr>
                <w:sz w:val="20"/>
                <w:szCs w:val="20"/>
              </w:rPr>
              <w:t>(2π·</w:t>
            </w:r>
            <w:proofErr w:type="spellStart"/>
            <w:r>
              <w:rPr>
                <w:sz w:val="20"/>
                <w:szCs w:val="20"/>
              </w:rPr>
              <w:t>f·t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0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2B07C7EB" w14:textId="77777777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Бруківка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гравій</w:t>
            </w:r>
            <w:proofErr w:type="spellEnd"/>
          </w:p>
        </w:tc>
        <w:tc>
          <w:tcPr>
            <w:tcW w:w="20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648D528B" w14:textId="77777777">
            <w:pPr>
              <w:spacing w:after="40"/>
            </w:pPr>
            <w:r>
              <w:rPr>
                <w:sz w:val="20"/>
                <w:szCs w:val="20"/>
              </w:rPr>
              <w:t xml:space="preserve">h=10мм, f=5–20 </w:t>
            </w:r>
            <w:proofErr w:type="spellStart"/>
            <w:r>
              <w:rPr>
                <w:sz w:val="20"/>
                <w:szCs w:val="20"/>
              </w:rPr>
              <w:t>Гц</w:t>
            </w:r>
            <w:proofErr w:type="spellEnd"/>
          </w:p>
        </w:tc>
      </w:tr>
      <w:tr w:rsidR="00946CA9" w14:paraId="2A6954B3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6EB47560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1C07CE80" w14:textId="77777777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Step</w:t>
            </w:r>
          </w:p>
        </w:tc>
        <w:tc>
          <w:tcPr>
            <w:tcW w:w="252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7289CA41" w14:textId="77777777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z_r</w:t>
            </w:r>
            <w:proofErr w:type="spellEnd"/>
            <w:r>
              <w:rPr>
                <w:sz w:val="20"/>
                <w:szCs w:val="20"/>
              </w:rPr>
              <w:t xml:space="preserve"> = </w:t>
            </w:r>
            <w:proofErr w:type="spellStart"/>
            <w:r>
              <w:rPr>
                <w:sz w:val="20"/>
                <w:szCs w:val="20"/>
              </w:rPr>
              <w:t>h·u</w:t>
            </w:r>
            <w:proofErr w:type="spellEnd"/>
            <w:r>
              <w:rPr>
                <w:sz w:val="20"/>
                <w:szCs w:val="20"/>
              </w:rPr>
              <w:t>(t−t₀)</w:t>
            </w:r>
          </w:p>
        </w:tc>
        <w:tc>
          <w:tcPr>
            <w:tcW w:w="20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2B2123F0" w14:textId="77777777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Бордюр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поріг</w:t>
            </w:r>
            <w:proofErr w:type="spellEnd"/>
          </w:p>
        </w:tc>
        <w:tc>
          <w:tcPr>
            <w:tcW w:w="20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316C7FA3" w14:textId="77777777">
            <w:pPr>
              <w:spacing w:after="40"/>
            </w:pPr>
            <w:r>
              <w:rPr>
                <w:sz w:val="20"/>
                <w:szCs w:val="20"/>
              </w:rPr>
              <w:t>h=30мм</w:t>
            </w:r>
          </w:p>
        </w:tc>
      </w:tr>
      <w:tr w:rsidR="00946CA9" w14:paraId="3175D798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25E3319E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17F34508" w14:textId="77777777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ISO 8608 B</w:t>
            </w:r>
          </w:p>
        </w:tc>
        <w:tc>
          <w:tcPr>
            <w:tcW w:w="252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6AABF415" w14:textId="77777777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Стохастичний</w:t>
            </w:r>
            <w:proofErr w:type="spellEnd"/>
            <w:r>
              <w:rPr>
                <w:sz w:val="20"/>
                <w:szCs w:val="20"/>
              </w:rPr>
              <w:t xml:space="preserve"> (PSD-based)</w:t>
            </w:r>
          </w:p>
        </w:tc>
        <w:tc>
          <w:tcPr>
            <w:tcW w:w="20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61BFC1F6" w14:textId="77777777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Типова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асфальтова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дорога</w:t>
            </w:r>
            <w:proofErr w:type="spellEnd"/>
          </w:p>
        </w:tc>
        <w:tc>
          <w:tcPr>
            <w:tcW w:w="20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1480EFA2" w14:textId="77777777">
            <w:pPr>
              <w:spacing w:after="40"/>
            </w:pPr>
            <w:r>
              <w:rPr>
                <w:sz w:val="20"/>
                <w:szCs w:val="20"/>
              </w:rPr>
              <w:t xml:space="preserve">v=60–120 </w:t>
            </w:r>
            <w:proofErr w:type="spellStart"/>
            <w:r>
              <w:rPr>
                <w:sz w:val="20"/>
                <w:szCs w:val="20"/>
              </w:rPr>
              <w:t>км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</w:p>
        </w:tc>
      </w:tr>
      <w:tr w:rsidR="00946CA9" w14:paraId="202D9481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10DCAF79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7D4472D8" w14:textId="77777777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Kyiv combo</w:t>
            </w:r>
          </w:p>
        </w:tc>
        <w:tc>
          <w:tcPr>
            <w:tcW w:w="252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45F6CA05" w14:textId="77777777">
            <w:pPr>
              <w:spacing w:after="40"/>
            </w:pPr>
            <w:r>
              <w:rPr>
                <w:sz w:val="20"/>
                <w:szCs w:val="20"/>
              </w:rPr>
              <w:t>bump + pothole + washboard</w:t>
            </w:r>
          </w:p>
        </w:tc>
        <w:tc>
          <w:tcPr>
            <w:tcW w:w="20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27B0FDE8" w14:textId="77777777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Реальна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вул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Борщагівська</w:t>
            </w:r>
            <w:proofErr w:type="spellEnd"/>
          </w:p>
        </w:tc>
        <w:tc>
          <w:tcPr>
            <w:tcW w:w="20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4C0969D3" w14:textId="77777777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Комбінований</w:t>
            </w:r>
            <w:proofErr w:type="spellEnd"/>
          </w:p>
        </w:tc>
      </w:tr>
    </w:tbl>
    <w:p w:rsidR="00946CA9" w:rsidRDefault="00946CA9" w14:paraId="0FA6CBF8" w14:textId="77777777">
      <w:pPr>
        <w:spacing w:after="80"/>
      </w:pPr>
    </w:p>
    <w:p w:rsidRPr="00771968" w:rsidR="00946CA9" w:rsidRDefault="00000000" w14:paraId="0CEB97ED" w14:textId="77777777">
      <w:pPr>
        <w:pBdr>
          <w:left w:val="single" w:color="E67E22" w:sz="12" w:space="8"/>
        </w:pBdr>
        <w:shd w:val="clear" w:color="auto" w:fill="FEF9E7"/>
        <w:spacing w:before="80" w:after="80"/>
        <w:ind w:left="240"/>
        <w:rPr>
          <w:lang w:val="ru-RU"/>
        </w:rPr>
      </w:pPr>
      <w:r w:rsidRPr="00771968">
        <w:rPr>
          <w:b/>
          <w:bCs/>
          <w:color w:val="E67E22"/>
          <w:sz w:val="18"/>
          <w:szCs w:val="18"/>
          <w:lang w:val="ru-RU"/>
        </w:rPr>
        <w:t xml:space="preserve">⚠ МАРКЕР АВТЕНТИЧНОСТІ: </w:t>
      </w:r>
      <w:proofErr w:type="spellStart"/>
      <w:r w:rsidRPr="00771968">
        <w:rPr>
          <w:color w:val="7D6608"/>
          <w:sz w:val="18"/>
          <w:szCs w:val="18"/>
          <w:lang w:val="ru-RU"/>
        </w:rPr>
        <w:t>Сценарій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«</w:t>
      </w:r>
      <w:r>
        <w:rPr>
          <w:color w:val="7D6608"/>
          <w:sz w:val="18"/>
          <w:szCs w:val="18"/>
        </w:rPr>
        <w:t>Kyiv</w:t>
      </w:r>
      <w:r w:rsidRPr="00771968">
        <w:rPr>
          <w:color w:val="7D6608"/>
          <w:sz w:val="18"/>
          <w:szCs w:val="18"/>
          <w:lang w:val="ru-RU"/>
        </w:rPr>
        <w:t xml:space="preserve"> </w:t>
      </w:r>
      <w:r>
        <w:rPr>
          <w:color w:val="7D6608"/>
          <w:sz w:val="18"/>
          <w:szCs w:val="18"/>
        </w:rPr>
        <w:t>combo</w:t>
      </w:r>
      <w:r w:rsidRPr="00771968">
        <w:rPr>
          <w:color w:val="7D6608"/>
          <w:sz w:val="18"/>
          <w:szCs w:val="18"/>
          <w:lang w:val="ru-RU"/>
        </w:rPr>
        <w:t xml:space="preserve">» з </w:t>
      </w:r>
      <w:proofErr w:type="spellStart"/>
      <w:r w:rsidRPr="00771968">
        <w:rPr>
          <w:color w:val="7D6608"/>
          <w:sz w:val="18"/>
          <w:szCs w:val="18"/>
          <w:lang w:val="ru-RU"/>
        </w:rPr>
        <w:t>назвою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конкретної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вулиці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— маркер </w:t>
      </w:r>
      <w:proofErr w:type="spellStart"/>
      <w:r w:rsidRPr="00771968">
        <w:rPr>
          <w:color w:val="7D6608"/>
          <w:sz w:val="18"/>
          <w:szCs w:val="18"/>
          <w:lang w:val="ru-RU"/>
        </w:rPr>
        <w:t>особистого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досвіду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. </w:t>
      </w:r>
      <w:proofErr w:type="spellStart"/>
      <w:r w:rsidRPr="00771968">
        <w:rPr>
          <w:color w:val="7D6608"/>
          <w:sz w:val="18"/>
          <w:szCs w:val="18"/>
          <w:lang w:val="ru-RU"/>
        </w:rPr>
        <w:t>Попросити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студента </w:t>
      </w:r>
      <w:proofErr w:type="spellStart"/>
      <w:r w:rsidRPr="00771968">
        <w:rPr>
          <w:color w:val="7D6608"/>
          <w:sz w:val="18"/>
          <w:szCs w:val="18"/>
          <w:lang w:val="ru-RU"/>
        </w:rPr>
        <w:t>описати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усно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, як </w:t>
      </w:r>
      <w:proofErr w:type="spellStart"/>
      <w:r w:rsidRPr="00771968">
        <w:rPr>
          <w:color w:val="7D6608"/>
          <w:sz w:val="18"/>
          <w:szCs w:val="18"/>
          <w:lang w:val="ru-RU"/>
        </w:rPr>
        <w:t>виглядає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ця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ділянка</w:t>
      </w:r>
      <w:proofErr w:type="spellEnd"/>
      <w:r w:rsidRPr="00771968">
        <w:rPr>
          <w:color w:val="7D6608"/>
          <w:sz w:val="18"/>
          <w:szCs w:val="18"/>
          <w:lang w:val="ru-RU"/>
        </w:rPr>
        <w:t>.</w:t>
      </w:r>
    </w:p>
    <w:p w:rsidRPr="00771968" w:rsidR="00946CA9" w:rsidRDefault="00000000" w14:paraId="453026BB" w14:textId="77777777">
      <w:pPr>
        <w:rPr>
          <w:lang w:val="ru-RU"/>
        </w:rPr>
      </w:pPr>
      <w:r w:rsidRPr="00771968">
        <w:rPr>
          <w:lang w:val="ru-RU"/>
        </w:rPr>
        <w:br w:type="page"/>
      </w:r>
    </w:p>
    <w:p w:rsidRPr="00771968" w:rsidR="00946CA9" w:rsidRDefault="00000000" w14:paraId="634AA049" w14:textId="77777777">
      <w:pPr>
        <w:pStyle w:val="Heading1"/>
        <w:rPr>
          <w:lang w:val="ru-RU"/>
        </w:rPr>
      </w:pPr>
      <w:r w:rsidRPr="00771968">
        <w:rPr>
          <w:lang w:val="ru-RU"/>
        </w:rPr>
        <w:lastRenderedPageBreak/>
        <w:t xml:space="preserve">6. </w:t>
      </w:r>
      <w:proofErr w:type="spellStart"/>
      <w:r w:rsidRPr="00771968">
        <w:rPr>
          <w:lang w:val="ru-RU"/>
        </w:rPr>
        <w:t>Результати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моделювання</w:t>
      </w:r>
      <w:proofErr w:type="spellEnd"/>
    </w:p>
    <w:p w:rsidRPr="00771968" w:rsidR="00946CA9" w:rsidRDefault="00000000" w14:paraId="40F3EDE1" w14:textId="77777777">
      <w:pPr>
        <w:pBdr>
          <w:left w:val="single" w:color="C0392B" w:sz="12" w:space="8"/>
        </w:pBdr>
        <w:shd w:val="clear" w:color="auto" w:fill="FDF2F2"/>
        <w:spacing w:before="160" w:after="40"/>
        <w:ind w:left="240"/>
        <w:jc w:val="center"/>
        <w:rPr>
          <w:lang w:val="ru-RU"/>
        </w:rPr>
      </w:pPr>
      <w:proofErr w:type="gramStart"/>
      <w:r w:rsidRPr="00771968">
        <w:rPr>
          <w:b/>
          <w:bCs/>
          <w:color w:val="C0392B"/>
          <w:lang w:val="ru-RU"/>
        </w:rPr>
        <w:t>[ ФОТО</w:t>
      </w:r>
      <w:proofErr w:type="gramEnd"/>
      <w:r w:rsidRPr="00771968">
        <w:rPr>
          <w:b/>
          <w:bCs/>
          <w:color w:val="C0392B"/>
          <w:lang w:val="ru-RU"/>
        </w:rPr>
        <w:t xml:space="preserve"> / СКРІНШОТ </w:t>
      </w:r>
      <w:proofErr w:type="gramStart"/>
      <w:r w:rsidRPr="00771968">
        <w:rPr>
          <w:b/>
          <w:bCs/>
          <w:color w:val="C0392B"/>
          <w:lang w:val="ru-RU"/>
        </w:rPr>
        <w:t>6.1 ]</w:t>
      </w:r>
      <w:proofErr w:type="gramEnd"/>
    </w:p>
    <w:p w:rsidRPr="00771968" w:rsidR="00946CA9" w:rsidRDefault="00000000" w14:paraId="68F9B703" w14:textId="77777777">
      <w:pPr>
        <w:pBdr>
          <w:left w:val="single" w:color="C0392B" w:sz="12" w:space="8"/>
        </w:pBdr>
        <w:shd w:val="clear" w:color="auto" w:fill="FDF2F2"/>
        <w:spacing w:after="40"/>
        <w:ind w:left="240"/>
        <w:jc w:val="center"/>
        <w:rPr>
          <w:lang w:val="ru-RU"/>
        </w:rPr>
      </w:pPr>
      <w:r w:rsidRPr="00771968">
        <w:rPr>
          <w:i/>
          <w:iCs/>
          <w:color w:val="C0392B"/>
          <w:sz w:val="18"/>
          <w:szCs w:val="18"/>
          <w:lang w:val="ru-RU"/>
        </w:rPr>
        <w:t xml:space="preserve">ВСТАВИТИ: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графік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з </w:t>
      </w:r>
      <w:r>
        <w:rPr>
          <w:i/>
          <w:iCs/>
          <w:color w:val="C0392B"/>
          <w:sz w:val="18"/>
          <w:szCs w:val="18"/>
        </w:rPr>
        <w:t>MATLAB</w:t>
      </w:r>
      <w:r w:rsidRPr="00771968">
        <w:rPr>
          <w:i/>
          <w:iCs/>
          <w:color w:val="C0392B"/>
          <w:sz w:val="18"/>
          <w:szCs w:val="18"/>
          <w:lang w:val="ru-RU"/>
        </w:rPr>
        <w:t xml:space="preserve">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або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</w:t>
      </w:r>
      <w:r>
        <w:rPr>
          <w:i/>
          <w:iCs/>
          <w:color w:val="C0392B"/>
          <w:sz w:val="18"/>
          <w:szCs w:val="18"/>
        </w:rPr>
        <w:t>Python</w:t>
      </w:r>
      <w:r w:rsidRPr="00771968">
        <w:rPr>
          <w:i/>
          <w:iCs/>
          <w:color w:val="C0392B"/>
          <w:sz w:val="18"/>
          <w:szCs w:val="18"/>
          <w:lang w:val="ru-RU"/>
        </w:rPr>
        <w:t xml:space="preserve">.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Обов’язково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: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підписи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осей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українською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, легенда, </w:t>
      </w:r>
      <w:r>
        <w:rPr>
          <w:i/>
          <w:iCs/>
          <w:color w:val="C0392B"/>
          <w:sz w:val="18"/>
          <w:szCs w:val="18"/>
        </w:rPr>
        <w:t>title</w:t>
      </w:r>
      <w:r w:rsidRPr="00771968">
        <w:rPr>
          <w:i/>
          <w:iCs/>
          <w:color w:val="C0392B"/>
          <w:sz w:val="18"/>
          <w:szCs w:val="18"/>
          <w:lang w:val="ru-RU"/>
        </w:rPr>
        <w:t xml:space="preserve"> з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конкретними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параметрами.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Графік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повинен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мати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КОНКРЕТНІ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числові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значення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на осях.</w:t>
      </w:r>
    </w:p>
    <w:p w:rsidRPr="00771968" w:rsidR="00946CA9" w:rsidRDefault="00000000" w14:paraId="4EEEEBF8" w14:textId="77777777">
      <w:pPr>
        <w:spacing w:after="160"/>
        <w:jc w:val="center"/>
        <w:rPr>
          <w:lang w:val="ru-RU"/>
        </w:rPr>
      </w:pPr>
      <w:r w:rsidRPr="00771968">
        <w:rPr>
          <w:b/>
          <w:bCs/>
          <w:sz w:val="20"/>
          <w:szCs w:val="20"/>
          <w:lang w:val="ru-RU"/>
        </w:rPr>
        <w:t xml:space="preserve">Рис. 6.1. </w:t>
      </w:r>
      <w:proofErr w:type="spellStart"/>
      <w:r w:rsidRPr="00771968">
        <w:rPr>
          <w:sz w:val="20"/>
          <w:szCs w:val="20"/>
          <w:lang w:val="ru-RU"/>
        </w:rPr>
        <w:t>Порівняння</w:t>
      </w:r>
      <w:proofErr w:type="spellEnd"/>
      <w:r w:rsidRPr="00771968">
        <w:rPr>
          <w:sz w:val="20"/>
          <w:szCs w:val="20"/>
          <w:lang w:val="ru-RU"/>
        </w:rPr>
        <w:t xml:space="preserve"> </w:t>
      </w:r>
      <w:proofErr w:type="spellStart"/>
      <w:r w:rsidRPr="00771968">
        <w:rPr>
          <w:sz w:val="20"/>
          <w:szCs w:val="20"/>
          <w:lang w:val="ru-RU"/>
        </w:rPr>
        <w:t>прискорень</w:t>
      </w:r>
      <w:proofErr w:type="spellEnd"/>
      <w:r w:rsidRPr="00771968">
        <w:rPr>
          <w:sz w:val="20"/>
          <w:szCs w:val="20"/>
          <w:lang w:val="ru-RU"/>
        </w:rPr>
        <w:t xml:space="preserve"> кузова </w:t>
      </w:r>
      <w:r>
        <w:rPr>
          <w:sz w:val="20"/>
          <w:szCs w:val="20"/>
        </w:rPr>
        <w:t>z</w:t>
      </w:r>
      <w:r w:rsidRPr="00771968">
        <w:rPr>
          <w:sz w:val="20"/>
          <w:szCs w:val="20"/>
          <w:lang w:val="ru-RU"/>
        </w:rPr>
        <w:t>̈_</w:t>
      </w:r>
      <w:r>
        <w:rPr>
          <w:sz w:val="20"/>
          <w:szCs w:val="20"/>
        </w:rPr>
        <w:t>s</w:t>
      </w:r>
      <w:r w:rsidRPr="00771968">
        <w:rPr>
          <w:sz w:val="20"/>
          <w:szCs w:val="20"/>
          <w:lang w:val="ru-RU"/>
        </w:rPr>
        <w:t>(</w:t>
      </w:r>
      <w:r>
        <w:rPr>
          <w:sz w:val="20"/>
          <w:szCs w:val="20"/>
        </w:rPr>
        <w:t>t</w:t>
      </w:r>
      <w:r w:rsidRPr="00771968">
        <w:rPr>
          <w:sz w:val="20"/>
          <w:szCs w:val="20"/>
          <w:lang w:val="ru-RU"/>
        </w:rPr>
        <w:t xml:space="preserve">): </w:t>
      </w:r>
      <w:proofErr w:type="spellStart"/>
      <w:r w:rsidRPr="00771968">
        <w:rPr>
          <w:sz w:val="20"/>
          <w:szCs w:val="20"/>
          <w:lang w:val="ru-RU"/>
        </w:rPr>
        <w:t>пасивна</w:t>
      </w:r>
      <w:proofErr w:type="spellEnd"/>
      <w:r w:rsidRPr="00771968">
        <w:rPr>
          <w:sz w:val="20"/>
          <w:szCs w:val="20"/>
          <w:lang w:val="ru-RU"/>
        </w:rPr>
        <w:t xml:space="preserve"> (синя) </w:t>
      </w:r>
      <w:r>
        <w:rPr>
          <w:sz w:val="20"/>
          <w:szCs w:val="20"/>
        </w:rPr>
        <w:t>vs</w:t>
      </w:r>
      <w:r w:rsidRPr="00771968">
        <w:rPr>
          <w:sz w:val="20"/>
          <w:szCs w:val="20"/>
          <w:lang w:val="ru-RU"/>
        </w:rPr>
        <w:t xml:space="preserve"> активна (</w:t>
      </w:r>
      <w:proofErr w:type="spellStart"/>
      <w:r w:rsidRPr="00771968">
        <w:rPr>
          <w:sz w:val="20"/>
          <w:szCs w:val="20"/>
          <w:lang w:val="ru-RU"/>
        </w:rPr>
        <w:t>червона</w:t>
      </w:r>
      <w:proofErr w:type="spellEnd"/>
      <w:r w:rsidRPr="00771968">
        <w:rPr>
          <w:sz w:val="20"/>
          <w:szCs w:val="20"/>
          <w:lang w:val="ru-RU"/>
        </w:rPr>
        <w:t xml:space="preserve">) </w:t>
      </w:r>
      <w:proofErr w:type="spellStart"/>
      <w:r w:rsidRPr="00771968">
        <w:rPr>
          <w:sz w:val="20"/>
          <w:szCs w:val="20"/>
          <w:lang w:val="ru-RU"/>
        </w:rPr>
        <w:t>підвіска</w:t>
      </w:r>
      <w:proofErr w:type="spellEnd"/>
      <w:r w:rsidRPr="00771968">
        <w:rPr>
          <w:sz w:val="20"/>
          <w:szCs w:val="20"/>
          <w:lang w:val="ru-RU"/>
        </w:rPr>
        <w:t xml:space="preserve"> при </w:t>
      </w:r>
      <w:r>
        <w:rPr>
          <w:sz w:val="20"/>
          <w:szCs w:val="20"/>
        </w:rPr>
        <w:t>single</w:t>
      </w:r>
      <w:r w:rsidRPr="0077196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bump</w:t>
      </w:r>
      <w:r w:rsidRPr="00771968">
        <w:rPr>
          <w:sz w:val="20"/>
          <w:szCs w:val="20"/>
          <w:lang w:val="ru-RU"/>
        </w:rPr>
        <w:t xml:space="preserve">, </w:t>
      </w:r>
      <w:r>
        <w:rPr>
          <w:sz w:val="20"/>
          <w:szCs w:val="20"/>
        </w:rPr>
        <w:t>v</w:t>
      </w:r>
      <w:r w:rsidRPr="00771968">
        <w:rPr>
          <w:sz w:val="20"/>
          <w:szCs w:val="20"/>
          <w:lang w:val="ru-RU"/>
        </w:rPr>
        <w:t>=40 км/год</w:t>
      </w:r>
    </w:p>
    <w:p w:rsidRPr="00771968" w:rsidR="00946CA9" w:rsidRDefault="00000000" w14:paraId="3EDF68ED" w14:textId="77777777">
      <w:pPr>
        <w:spacing w:after="120" w:line="276" w:lineRule="auto"/>
        <w:rPr>
          <w:lang w:val="ru-RU"/>
        </w:rPr>
      </w:pPr>
      <w:proofErr w:type="spellStart"/>
      <w:r w:rsidRPr="00771968">
        <w:rPr>
          <w:lang w:val="ru-RU"/>
        </w:rPr>
        <w:t>Ключові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спостереження</w:t>
      </w:r>
      <w:proofErr w:type="spellEnd"/>
      <w:r w:rsidRPr="00771968">
        <w:rPr>
          <w:lang w:val="ru-RU"/>
        </w:rPr>
        <w:t xml:space="preserve"> для </w:t>
      </w:r>
      <w:r>
        <w:t>single</w:t>
      </w:r>
      <w:r w:rsidRPr="00771968">
        <w:rPr>
          <w:lang w:val="ru-RU"/>
        </w:rPr>
        <w:t xml:space="preserve"> </w:t>
      </w:r>
      <w:r>
        <w:t>bump</w:t>
      </w:r>
      <w:r w:rsidRPr="00771968">
        <w:rPr>
          <w:lang w:val="ru-RU"/>
        </w:rPr>
        <w:t xml:space="preserve"> (</w:t>
      </w:r>
      <w:r>
        <w:t>h</w:t>
      </w:r>
      <w:r w:rsidRPr="00771968">
        <w:rPr>
          <w:lang w:val="ru-RU"/>
        </w:rPr>
        <w:t xml:space="preserve">=50мм, </w:t>
      </w:r>
      <w:r>
        <w:t>v</w:t>
      </w:r>
      <w:r w:rsidRPr="00771968">
        <w:rPr>
          <w:lang w:val="ru-RU"/>
        </w:rPr>
        <w:t>=40 км/год):</w:t>
      </w:r>
    </w:p>
    <w:p w:rsidRPr="00771968" w:rsidR="00946CA9" w:rsidRDefault="00000000" w14:paraId="1BC93227" w14:textId="77777777">
      <w:pPr>
        <w:pStyle w:val="ListParagraph"/>
        <w:numPr>
          <w:ilvl w:val="0"/>
          <w:numId w:val="2"/>
        </w:numPr>
        <w:spacing w:after="60"/>
        <w:rPr>
          <w:lang w:val="ru-RU"/>
        </w:rPr>
      </w:pPr>
      <w:proofErr w:type="spellStart"/>
      <w:r w:rsidRPr="00771968">
        <w:rPr>
          <w:sz w:val="20"/>
          <w:szCs w:val="20"/>
          <w:lang w:val="ru-RU"/>
        </w:rPr>
        <w:t>Пікове</w:t>
      </w:r>
      <w:proofErr w:type="spellEnd"/>
      <w:r w:rsidRPr="00771968">
        <w:rPr>
          <w:sz w:val="20"/>
          <w:szCs w:val="20"/>
          <w:lang w:val="ru-RU"/>
        </w:rPr>
        <w:t xml:space="preserve"> </w:t>
      </w:r>
      <w:proofErr w:type="spellStart"/>
      <w:r w:rsidRPr="00771968">
        <w:rPr>
          <w:sz w:val="20"/>
          <w:szCs w:val="20"/>
          <w:lang w:val="ru-RU"/>
        </w:rPr>
        <w:t>прискорення</w:t>
      </w:r>
      <w:proofErr w:type="spellEnd"/>
      <w:r w:rsidRPr="00771968">
        <w:rPr>
          <w:sz w:val="20"/>
          <w:szCs w:val="20"/>
          <w:lang w:val="ru-RU"/>
        </w:rPr>
        <w:t xml:space="preserve"> кузова: </w:t>
      </w:r>
      <w:proofErr w:type="spellStart"/>
      <w:r w:rsidRPr="00771968">
        <w:rPr>
          <w:sz w:val="20"/>
          <w:szCs w:val="20"/>
          <w:lang w:val="ru-RU"/>
        </w:rPr>
        <w:t>пасивна</w:t>
      </w:r>
      <w:proofErr w:type="spellEnd"/>
      <w:r w:rsidRPr="00771968">
        <w:rPr>
          <w:sz w:val="20"/>
          <w:szCs w:val="20"/>
          <w:lang w:val="ru-RU"/>
        </w:rPr>
        <w:t xml:space="preserve"> 4.82 м/с², активна 2.58 м/с² (</w:t>
      </w:r>
      <w:proofErr w:type="spellStart"/>
      <w:r w:rsidRPr="00771968">
        <w:rPr>
          <w:sz w:val="20"/>
          <w:szCs w:val="20"/>
          <w:lang w:val="ru-RU"/>
        </w:rPr>
        <w:t>зниження</w:t>
      </w:r>
      <w:proofErr w:type="spellEnd"/>
      <w:r w:rsidRPr="00771968">
        <w:rPr>
          <w:sz w:val="20"/>
          <w:szCs w:val="20"/>
          <w:lang w:val="ru-RU"/>
        </w:rPr>
        <w:t xml:space="preserve"> на 46%)</w:t>
      </w:r>
    </w:p>
    <w:p w:rsidRPr="00771968" w:rsidR="00946CA9" w:rsidRDefault="00000000" w14:paraId="1095C4C8" w14:textId="77777777">
      <w:pPr>
        <w:pStyle w:val="ListParagraph"/>
        <w:numPr>
          <w:ilvl w:val="0"/>
          <w:numId w:val="2"/>
        </w:numPr>
        <w:spacing w:after="60"/>
        <w:rPr>
          <w:lang w:val="ru-RU"/>
        </w:rPr>
      </w:pPr>
      <w:r w:rsidRPr="00771968">
        <w:rPr>
          <w:sz w:val="20"/>
          <w:szCs w:val="20"/>
          <w:lang w:val="ru-RU"/>
        </w:rPr>
        <w:t xml:space="preserve">Час </w:t>
      </w:r>
      <w:proofErr w:type="spellStart"/>
      <w:r w:rsidRPr="00771968">
        <w:rPr>
          <w:sz w:val="20"/>
          <w:szCs w:val="20"/>
          <w:lang w:val="ru-RU"/>
        </w:rPr>
        <w:t>заспокоєння</w:t>
      </w:r>
      <w:proofErr w:type="spellEnd"/>
      <w:r w:rsidRPr="00771968">
        <w:rPr>
          <w:sz w:val="20"/>
          <w:szCs w:val="20"/>
          <w:lang w:val="ru-RU"/>
        </w:rPr>
        <w:t xml:space="preserve">: </w:t>
      </w:r>
      <w:proofErr w:type="spellStart"/>
      <w:r w:rsidRPr="00771968">
        <w:rPr>
          <w:sz w:val="20"/>
          <w:szCs w:val="20"/>
          <w:lang w:val="ru-RU"/>
        </w:rPr>
        <w:t>пасивна</w:t>
      </w:r>
      <w:proofErr w:type="spellEnd"/>
      <w:r w:rsidRPr="00771968">
        <w:rPr>
          <w:sz w:val="20"/>
          <w:szCs w:val="20"/>
          <w:lang w:val="ru-RU"/>
        </w:rPr>
        <w:t xml:space="preserve"> 1.2 с, активна 0.7 с (</w:t>
      </w:r>
      <w:proofErr w:type="spellStart"/>
      <w:r w:rsidRPr="00771968">
        <w:rPr>
          <w:sz w:val="20"/>
          <w:szCs w:val="20"/>
          <w:lang w:val="ru-RU"/>
        </w:rPr>
        <w:t>зниження</w:t>
      </w:r>
      <w:proofErr w:type="spellEnd"/>
      <w:r w:rsidRPr="00771968">
        <w:rPr>
          <w:sz w:val="20"/>
          <w:szCs w:val="20"/>
          <w:lang w:val="ru-RU"/>
        </w:rPr>
        <w:t xml:space="preserve"> на 42%)</w:t>
      </w:r>
    </w:p>
    <w:p w:rsidRPr="00771968" w:rsidR="00946CA9" w:rsidRDefault="00000000" w14:paraId="5CAAF27D" w14:textId="77777777">
      <w:pPr>
        <w:pStyle w:val="ListParagraph"/>
        <w:numPr>
          <w:ilvl w:val="0"/>
          <w:numId w:val="2"/>
        </w:numPr>
        <w:spacing w:after="60"/>
        <w:rPr>
          <w:lang w:val="ru-RU"/>
        </w:rPr>
      </w:pPr>
      <w:proofErr w:type="spellStart"/>
      <w:r w:rsidRPr="00771968">
        <w:rPr>
          <w:sz w:val="20"/>
          <w:szCs w:val="20"/>
          <w:lang w:val="ru-RU"/>
        </w:rPr>
        <w:t>Хід</w:t>
      </w:r>
      <w:proofErr w:type="spellEnd"/>
      <w:r w:rsidRPr="00771968">
        <w:rPr>
          <w:sz w:val="20"/>
          <w:szCs w:val="20"/>
          <w:lang w:val="ru-RU"/>
        </w:rPr>
        <w:t xml:space="preserve"> </w:t>
      </w:r>
      <w:proofErr w:type="spellStart"/>
      <w:r w:rsidRPr="00771968">
        <w:rPr>
          <w:sz w:val="20"/>
          <w:szCs w:val="20"/>
          <w:lang w:val="ru-RU"/>
        </w:rPr>
        <w:t>підвіски</w:t>
      </w:r>
      <w:proofErr w:type="spellEnd"/>
      <w:r w:rsidRPr="00771968">
        <w:rPr>
          <w:sz w:val="20"/>
          <w:szCs w:val="20"/>
          <w:lang w:val="ru-RU"/>
        </w:rPr>
        <w:t xml:space="preserve">: </w:t>
      </w:r>
      <w:proofErr w:type="spellStart"/>
      <w:r w:rsidRPr="00771968">
        <w:rPr>
          <w:sz w:val="20"/>
          <w:szCs w:val="20"/>
          <w:lang w:val="ru-RU"/>
        </w:rPr>
        <w:t>пасивна</w:t>
      </w:r>
      <w:proofErr w:type="spellEnd"/>
      <w:r w:rsidRPr="00771968">
        <w:rPr>
          <w:sz w:val="20"/>
          <w:szCs w:val="20"/>
          <w:lang w:val="ru-RU"/>
        </w:rPr>
        <w:t xml:space="preserve"> 28.3 мм, активна 31.2 мм (</w:t>
      </w:r>
      <w:proofErr w:type="spellStart"/>
      <w:r w:rsidRPr="00771968">
        <w:rPr>
          <w:sz w:val="20"/>
          <w:szCs w:val="20"/>
          <w:lang w:val="ru-RU"/>
        </w:rPr>
        <w:t>збільшення</w:t>
      </w:r>
      <w:proofErr w:type="spellEnd"/>
      <w:r w:rsidRPr="00771968">
        <w:rPr>
          <w:sz w:val="20"/>
          <w:szCs w:val="20"/>
          <w:lang w:val="ru-RU"/>
        </w:rPr>
        <w:t xml:space="preserve"> на 10% — </w:t>
      </w:r>
      <w:proofErr w:type="spellStart"/>
      <w:r w:rsidRPr="00771968">
        <w:rPr>
          <w:sz w:val="20"/>
          <w:szCs w:val="20"/>
          <w:lang w:val="ru-RU"/>
        </w:rPr>
        <w:t>компроміс</w:t>
      </w:r>
      <w:proofErr w:type="spellEnd"/>
      <w:r w:rsidRPr="00771968">
        <w:rPr>
          <w:sz w:val="20"/>
          <w:szCs w:val="20"/>
          <w:lang w:val="ru-RU"/>
        </w:rPr>
        <w:t>)</w:t>
      </w:r>
    </w:p>
    <w:p w:rsidRPr="00771968" w:rsidR="00946CA9" w:rsidRDefault="00000000" w14:paraId="25258A57" w14:textId="77777777">
      <w:pPr>
        <w:spacing w:after="120" w:line="276" w:lineRule="auto"/>
        <w:rPr>
          <w:lang w:val="ru-RU"/>
        </w:rPr>
      </w:pPr>
      <w:proofErr w:type="spellStart"/>
      <w:r w:rsidRPr="00771968">
        <w:rPr>
          <w:b/>
          <w:bCs/>
          <w:color w:val="C0392B"/>
          <w:lang w:val="ru-RU"/>
        </w:rPr>
        <w:t>Несподіваний</w:t>
      </w:r>
      <w:proofErr w:type="spellEnd"/>
      <w:r w:rsidRPr="00771968">
        <w:rPr>
          <w:b/>
          <w:bCs/>
          <w:color w:val="C0392B"/>
          <w:lang w:val="ru-RU"/>
        </w:rPr>
        <w:t xml:space="preserve"> результат: </w:t>
      </w:r>
      <w:r w:rsidRPr="00771968">
        <w:rPr>
          <w:lang w:val="ru-RU"/>
        </w:rPr>
        <w:t xml:space="preserve">при </w:t>
      </w:r>
      <w:proofErr w:type="spellStart"/>
      <w:r w:rsidRPr="00771968">
        <w:rPr>
          <w:lang w:val="ru-RU"/>
        </w:rPr>
        <w:t>швидкості</w:t>
      </w:r>
      <w:proofErr w:type="spellEnd"/>
      <w:r w:rsidRPr="00771968">
        <w:rPr>
          <w:lang w:val="ru-RU"/>
        </w:rPr>
        <w:t xml:space="preserve"> 72 км/год ми </w:t>
      </w:r>
      <w:proofErr w:type="spellStart"/>
      <w:r w:rsidRPr="00771968">
        <w:rPr>
          <w:lang w:val="ru-RU"/>
        </w:rPr>
        <w:t>виявили</w:t>
      </w:r>
      <w:proofErr w:type="spellEnd"/>
      <w:r w:rsidRPr="00771968">
        <w:rPr>
          <w:lang w:val="ru-RU"/>
        </w:rPr>
        <w:t xml:space="preserve">, </w:t>
      </w:r>
      <w:proofErr w:type="spellStart"/>
      <w:r w:rsidRPr="00771968">
        <w:rPr>
          <w:lang w:val="ru-RU"/>
        </w:rPr>
        <w:t>що</w:t>
      </w:r>
      <w:proofErr w:type="spellEnd"/>
      <w:r w:rsidRPr="00771968">
        <w:rPr>
          <w:lang w:val="ru-RU"/>
        </w:rPr>
        <w:t xml:space="preserve"> активна </w:t>
      </w:r>
      <w:proofErr w:type="spellStart"/>
      <w:r w:rsidRPr="00771968">
        <w:rPr>
          <w:lang w:val="ru-RU"/>
        </w:rPr>
        <w:t>підвіска</w:t>
      </w:r>
      <w:proofErr w:type="spellEnd"/>
      <w:r w:rsidRPr="00771968">
        <w:rPr>
          <w:lang w:val="ru-RU"/>
        </w:rPr>
        <w:t xml:space="preserve"> ГІРША за </w:t>
      </w:r>
      <w:proofErr w:type="spellStart"/>
      <w:r w:rsidRPr="00771968">
        <w:rPr>
          <w:lang w:val="ru-RU"/>
        </w:rPr>
        <w:t>пасивну</w:t>
      </w:r>
      <w:proofErr w:type="spellEnd"/>
      <w:r w:rsidRPr="00771968">
        <w:rPr>
          <w:lang w:val="ru-RU"/>
        </w:rPr>
        <w:t xml:space="preserve"> для </w:t>
      </w:r>
      <w:r>
        <w:t>washboard</w:t>
      </w:r>
      <w:r w:rsidRPr="00771968">
        <w:rPr>
          <w:lang w:val="ru-RU"/>
        </w:rPr>
        <w:t>-</w:t>
      </w:r>
      <w:proofErr w:type="spellStart"/>
      <w:r w:rsidRPr="00771968">
        <w:rPr>
          <w:lang w:val="ru-RU"/>
        </w:rPr>
        <w:t>профілю</w:t>
      </w:r>
      <w:proofErr w:type="spellEnd"/>
      <w:r w:rsidRPr="00771968">
        <w:rPr>
          <w:lang w:val="ru-RU"/>
        </w:rPr>
        <w:t xml:space="preserve"> з </w:t>
      </w:r>
      <w:r>
        <w:t>f</w:t>
      </w:r>
      <w:r w:rsidRPr="00771968">
        <w:rPr>
          <w:lang w:val="ru-RU"/>
        </w:rPr>
        <w:t xml:space="preserve">=12 Гц. </w:t>
      </w:r>
      <w:proofErr w:type="spellStart"/>
      <w:r w:rsidRPr="00771968">
        <w:rPr>
          <w:lang w:val="ru-RU"/>
        </w:rPr>
        <w:t>Пікове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прискорення</w:t>
      </w:r>
      <w:proofErr w:type="spellEnd"/>
      <w:r w:rsidRPr="00771968">
        <w:rPr>
          <w:lang w:val="ru-RU"/>
        </w:rPr>
        <w:t xml:space="preserve">: </w:t>
      </w:r>
      <w:proofErr w:type="spellStart"/>
      <w:r w:rsidRPr="00771968">
        <w:rPr>
          <w:lang w:val="ru-RU"/>
        </w:rPr>
        <w:t>пасивна</w:t>
      </w:r>
      <w:proofErr w:type="spellEnd"/>
      <w:r w:rsidRPr="00771968">
        <w:rPr>
          <w:lang w:val="ru-RU"/>
        </w:rPr>
        <w:t xml:space="preserve"> 1.95 м/с², активна 2.31 м/с². Причина: частота </w:t>
      </w:r>
      <w:r>
        <w:t>washboard</w:t>
      </w:r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збігається</w:t>
      </w:r>
      <w:proofErr w:type="spellEnd"/>
      <w:r w:rsidRPr="00771968">
        <w:rPr>
          <w:lang w:val="ru-RU"/>
        </w:rPr>
        <w:t xml:space="preserve"> з </w:t>
      </w:r>
      <w:proofErr w:type="spellStart"/>
      <w:r w:rsidRPr="00771968">
        <w:rPr>
          <w:lang w:val="ru-RU"/>
        </w:rPr>
        <w:t>робочою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смугою</w:t>
      </w:r>
      <w:proofErr w:type="spellEnd"/>
      <w:r w:rsidRPr="00771968">
        <w:rPr>
          <w:lang w:val="ru-RU"/>
        </w:rPr>
        <w:t xml:space="preserve"> </w:t>
      </w:r>
      <w:r>
        <w:t>PID</w:t>
      </w:r>
      <w:r w:rsidRPr="00771968">
        <w:rPr>
          <w:lang w:val="ru-RU"/>
        </w:rPr>
        <w:t xml:space="preserve">, і регулятор </w:t>
      </w:r>
      <w:proofErr w:type="spellStart"/>
      <w:r w:rsidRPr="00771968">
        <w:rPr>
          <w:lang w:val="ru-RU"/>
        </w:rPr>
        <w:t>фактично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підсилює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збурення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замість</w:t>
      </w:r>
      <w:proofErr w:type="spellEnd"/>
      <w:r w:rsidRPr="00771968">
        <w:rPr>
          <w:lang w:val="ru-RU"/>
        </w:rPr>
        <w:t xml:space="preserve"> того, </w:t>
      </w:r>
      <w:proofErr w:type="spellStart"/>
      <w:r w:rsidRPr="00771968">
        <w:rPr>
          <w:lang w:val="ru-RU"/>
        </w:rPr>
        <w:t>щоб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демпфувати</w:t>
      </w:r>
      <w:proofErr w:type="spellEnd"/>
      <w:r w:rsidRPr="00771968">
        <w:rPr>
          <w:lang w:val="ru-RU"/>
        </w:rPr>
        <w:t>.</w:t>
      </w:r>
    </w:p>
    <w:p w:rsidRPr="00771968" w:rsidR="00946CA9" w:rsidRDefault="00000000" w14:paraId="2C38F8C8" w14:textId="77777777">
      <w:pPr>
        <w:pBdr>
          <w:left w:val="single" w:color="E67E22" w:sz="12" w:space="8"/>
        </w:pBdr>
        <w:shd w:val="clear" w:color="auto" w:fill="FEF9E7"/>
        <w:spacing w:before="80" w:after="80"/>
        <w:ind w:left="240"/>
        <w:rPr>
          <w:lang w:val="ru-RU"/>
        </w:rPr>
      </w:pPr>
      <w:r w:rsidRPr="00771968">
        <w:rPr>
          <w:b/>
          <w:bCs/>
          <w:color w:val="E67E22"/>
          <w:sz w:val="18"/>
          <w:szCs w:val="18"/>
          <w:lang w:val="ru-RU"/>
        </w:rPr>
        <w:t xml:space="preserve">⚠ МАРКЕР АВТЕНТИЧНОСТІ: </w:t>
      </w:r>
      <w:proofErr w:type="spellStart"/>
      <w:r w:rsidRPr="00771968">
        <w:rPr>
          <w:color w:val="7D6608"/>
          <w:sz w:val="18"/>
          <w:szCs w:val="18"/>
          <w:lang w:val="ru-RU"/>
        </w:rPr>
        <w:t>Несподіваний</w:t>
      </w:r>
      <w:proofErr w:type="spellEnd"/>
      <w:r w:rsidRPr="00771968">
        <w:rPr>
          <w:color w:val="7D6608"/>
          <w:sz w:val="18"/>
          <w:szCs w:val="18"/>
          <w:lang w:val="ru-RU"/>
        </w:rPr>
        <w:t>/</w:t>
      </w:r>
      <w:proofErr w:type="spellStart"/>
      <w:r w:rsidRPr="00771968">
        <w:rPr>
          <w:color w:val="7D6608"/>
          <w:sz w:val="18"/>
          <w:szCs w:val="18"/>
          <w:lang w:val="ru-RU"/>
        </w:rPr>
        <w:t>контрінтуїтивний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результат з </w:t>
      </w:r>
      <w:proofErr w:type="spellStart"/>
      <w:r w:rsidRPr="00771968">
        <w:rPr>
          <w:color w:val="7D6608"/>
          <w:sz w:val="18"/>
          <w:szCs w:val="18"/>
          <w:lang w:val="ru-RU"/>
        </w:rPr>
        <w:t>поясненням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— </w:t>
      </w:r>
      <w:proofErr w:type="spellStart"/>
      <w:r w:rsidRPr="00771968">
        <w:rPr>
          <w:color w:val="7D6608"/>
          <w:sz w:val="18"/>
          <w:szCs w:val="18"/>
          <w:lang w:val="ru-RU"/>
        </w:rPr>
        <w:t>дуже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сильний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маркер. </w:t>
      </w:r>
      <w:r>
        <w:rPr>
          <w:color w:val="7D6608"/>
          <w:sz w:val="18"/>
          <w:szCs w:val="18"/>
        </w:rPr>
        <w:t>LLM</w:t>
      </w:r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завжди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показує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покращення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. </w:t>
      </w:r>
      <w:proofErr w:type="spellStart"/>
      <w:r w:rsidRPr="00771968">
        <w:rPr>
          <w:color w:val="7D6608"/>
          <w:sz w:val="18"/>
          <w:szCs w:val="18"/>
          <w:lang w:val="ru-RU"/>
        </w:rPr>
        <w:t>Реальне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дослідження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часто </w:t>
      </w:r>
      <w:proofErr w:type="spellStart"/>
      <w:r w:rsidRPr="00771968">
        <w:rPr>
          <w:color w:val="7D6608"/>
          <w:sz w:val="18"/>
          <w:szCs w:val="18"/>
          <w:lang w:val="ru-RU"/>
        </w:rPr>
        <w:t>виявляє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ситуації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, де </w:t>
      </w:r>
      <w:proofErr w:type="spellStart"/>
      <w:r w:rsidRPr="00771968">
        <w:rPr>
          <w:color w:val="7D6608"/>
          <w:sz w:val="18"/>
          <w:szCs w:val="18"/>
          <w:lang w:val="ru-RU"/>
        </w:rPr>
        <w:t>рішення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працює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гірше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за </w:t>
      </w:r>
      <w:proofErr w:type="spellStart"/>
      <w:r w:rsidRPr="00771968">
        <w:rPr>
          <w:color w:val="7D6608"/>
          <w:sz w:val="18"/>
          <w:szCs w:val="18"/>
          <w:lang w:val="ru-RU"/>
        </w:rPr>
        <w:t>очікування</w:t>
      </w:r>
      <w:proofErr w:type="spellEnd"/>
      <w:r w:rsidRPr="00771968">
        <w:rPr>
          <w:color w:val="7D6608"/>
          <w:sz w:val="18"/>
          <w:szCs w:val="18"/>
          <w:lang w:val="ru-RU"/>
        </w:rPr>
        <w:t>.</w:t>
      </w:r>
    </w:p>
    <w:p w:rsidRPr="00771968" w:rsidR="00946CA9" w:rsidRDefault="00000000" w14:paraId="20ACEDF2" w14:textId="77777777">
      <w:pPr>
        <w:pBdr>
          <w:left w:val="single" w:color="C0392B" w:sz="12" w:space="8"/>
        </w:pBdr>
        <w:shd w:val="clear" w:color="auto" w:fill="FDF2F2"/>
        <w:spacing w:before="160" w:after="40"/>
        <w:ind w:left="240"/>
        <w:jc w:val="center"/>
        <w:rPr>
          <w:lang w:val="ru-RU"/>
        </w:rPr>
      </w:pPr>
      <w:proofErr w:type="gramStart"/>
      <w:r w:rsidRPr="00771968">
        <w:rPr>
          <w:b/>
          <w:bCs/>
          <w:color w:val="C0392B"/>
          <w:lang w:val="ru-RU"/>
        </w:rPr>
        <w:t>[ ФОТО</w:t>
      </w:r>
      <w:proofErr w:type="gramEnd"/>
      <w:r w:rsidRPr="00771968">
        <w:rPr>
          <w:b/>
          <w:bCs/>
          <w:color w:val="C0392B"/>
          <w:lang w:val="ru-RU"/>
        </w:rPr>
        <w:t xml:space="preserve"> / СКРІНШОТ </w:t>
      </w:r>
      <w:proofErr w:type="gramStart"/>
      <w:r w:rsidRPr="00771968">
        <w:rPr>
          <w:b/>
          <w:bCs/>
          <w:color w:val="C0392B"/>
          <w:lang w:val="ru-RU"/>
        </w:rPr>
        <w:t>6.2 ]</w:t>
      </w:r>
      <w:proofErr w:type="gramEnd"/>
    </w:p>
    <w:p w:rsidRPr="00771968" w:rsidR="00946CA9" w:rsidRDefault="00000000" w14:paraId="253115DD" w14:textId="77777777">
      <w:pPr>
        <w:pBdr>
          <w:left w:val="single" w:color="C0392B" w:sz="12" w:space="8"/>
        </w:pBdr>
        <w:shd w:val="clear" w:color="auto" w:fill="FDF2F2"/>
        <w:spacing w:after="40"/>
        <w:ind w:left="240"/>
        <w:jc w:val="center"/>
        <w:rPr>
          <w:lang w:val="ru-RU"/>
        </w:rPr>
      </w:pPr>
      <w:r w:rsidRPr="00771968">
        <w:rPr>
          <w:i/>
          <w:iCs/>
          <w:color w:val="C0392B"/>
          <w:sz w:val="18"/>
          <w:szCs w:val="18"/>
          <w:lang w:val="ru-RU"/>
        </w:rPr>
        <w:t xml:space="preserve">ВСТАВИТИ: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графік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, де видно точку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перетину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кривих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(де активна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стає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гіршою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). Конкретна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швидкість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перетину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>.</w:t>
      </w:r>
    </w:p>
    <w:p w:rsidRPr="00771968" w:rsidR="00946CA9" w:rsidRDefault="00000000" w14:paraId="6720748F" w14:textId="77777777">
      <w:pPr>
        <w:spacing w:after="160"/>
        <w:jc w:val="center"/>
        <w:rPr>
          <w:lang w:val="ru-RU"/>
        </w:rPr>
      </w:pPr>
      <w:r w:rsidRPr="00771968">
        <w:rPr>
          <w:b/>
          <w:bCs/>
          <w:sz w:val="20"/>
          <w:szCs w:val="20"/>
          <w:lang w:val="ru-RU"/>
        </w:rPr>
        <w:t xml:space="preserve">Рис. 6.2. </w:t>
      </w:r>
      <w:proofErr w:type="spellStart"/>
      <w:r w:rsidRPr="00771968">
        <w:rPr>
          <w:sz w:val="20"/>
          <w:szCs w:val="20"/>
          <w:lang w:val="ru-RU"/>
        </w:rPr>
        <w:t>Залежність</w:t>
      </w:r>
      <w:proofErr w:type="spellEnd"/>
      <w:r w:rsidRPr="00771968">
        <w:rPr>
          <w:sz w:val="20"/>
          <w:szCs w:val="20"/>
          <w:lang w:val="ru-RU"/>
        </w:rPr>
        <w:t xml:space="preserve"> </w:t>
      </w:r>
      <w:proofErr w:type="spellStart"/>
      <w:r w:rsidRPr="00771968">
        <w:rPr>
          <w:sz w:val="20"/>
          <w:szCs w:val="20"/>
          <w:lang w:val="ru-RU"/>
        </w:rPr>
        <w:t>пікового</w:t>
      </w:r>
      <w:proofErr w:type="spellEnd"/>
      <w:r w:rsidRPr="00771968">
        <w:rPr>
          <w:sz w:val="20"/>
          <w:szCs w:val="20"/>
          <w:lang w:val="ru-RU"/>
        </w:rPr>
        <w:t xml:space="preserve"> </w:t>
      </w:r>
      <w:proofErr w:type="spellStart"/>
      <w:r w:rsidRPr="00771968">
        <w:rPr>
          <w:sz w:val="20"/>
          <w:szCs w:val="20"/>
          <w:lang w:val="ru-RU"/>
        </w:rPr>
        <w:t>прискорення</w:t>
      </w:r>
      <w:proofErr w:type="spellEnd"/>
      <w:r w:rsidRPr="00771968">
        <w:rPr>
          <w:sz w:val="20"/>
          <w:szCs w:val="20"/>
          <w:lang w:val="ru-RU"/>
        </w:rPr>
        <w:t xml:space="preserve"> </w:t>
      </w:r>
      <w:proofErr w:type="spellStart"/>
      <w:r w:rsidRPr="00771968">
        <w:rPr>
          <w:sz w:val="20"/>
          <w:szCs w:val="20"/>
          <w:lang w:val="ru-RU"/>
        </w:rPr>
        <w:t>від</w:t>
      </w:r>
      <w:proofErr w:type="spellEnd"/>
      <w:r w:rsidRPr="00771968">
        <w:rPr>
          <w:sz w:val="20"/>
          <w:szCs w:val="20"/>
          <w:lang w:val="ru-RU"/>
        </w:rPr>
        <w:t xml:space="preserve"> </w:t>
      </w:r>
      <w:proofErr w:type="spellStart"/>
      <w:r w:rsidRPr="00771968">
        <w:rPr>
          <w:sz w:val="20"/>
          <w:szCs w:val="20"/>
          <w:lang w:val="ru-RU"/>
        </w:rPr>
        <w:t>швидкості</w:t>
      </w:r>
      <w:proofErr w:type="spellEnd"/>
      <w:r w:rsidRPr="00771968">
        <w:rPr>
          <w:sz w:val="20"/>
          <w:szCs w:val="20"/>
          <w:lang w:val="ru-RU"/>
        </w:rPr>
        <w:t xml:space="preserve">: </w:t>
      </w:r>
      <w:proofErr w:type="spellStart"/>
      <w:r w:rsidRPr="00771968">
        <w:rPr>
          <w:sz w:val="20"/>
          <w:szCs w:val="20"/>
          <w:lang w:val="ru-RU"/>
        </w:rPr>
        <w:t>пасивна</w:t>
      </w:r>
      <w:proofErr w:type="spellEnd"/>
      <w:r w:rsidRPr="0077196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vs</w:t>
      </w:r>
      <w:r w:rsidRPr="00771968">
        <w:rPr>
          <w:sz w:val="20"/>
          <w:szCs w:val="20"/>
          <w:lang w:val="ru-RU"/>
        </w:rPr>
        <w:t xml:space="preserve"> активна для </w:t>
      </w:r>
      <w:r>
        <w:rPr>
          <w:sz w:val="20"/>
          <w:szCs w:val="20"/>
        </w:rPr>
        <w:t>washboard</w:t>
      </w:r>
      <w:r w:rsidRPr="0077196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f</w:t>
      </w:r>
      <w:r w:rsidRPr="00771968">
        <w:rPr>
          <w:sz w:val="20"/>
          <w:szCs w:val="20"/>
          <w:lang w:val="ru-RU"/>
        </w:rPr>
        <w:t>=12 Гц</w:t>
      </w:r>
    </w:p>
    <w:p w:rsidRPr="00771968" w:rsidR="00946CA9" w:rsidRDefault="00000000" w14:paraId="63247168" w14:textId="77777777">
      <w:pPr>
        <w:rPr>
          <w:lang w:val="ru-RU"/>
        </w:rPr>
      </w:pPr>
      <w:r w:rsidRPr="00771968">
        <w:rPr>
          <w:lang w:val="ru-RU"/>
        </w:rPr>
        <w:br w:type="page"/>
      </w:r>
    </w:p>
    <w:p w:rsidRPr="00771968" w:rsidR="00946CA9" w:rsidRDefault="00000000" w14:paraId="081F8C5C" w14:textId="77777777">
      <w:pPr>
        <w:pStyle w:val="Heading1"/>
        <w:rPr>
          <w:lang w:val="ru-RU"/>
        </w:rPr>
      </w:pPr>
      <w:r w:rsidRPr="00771968">
        <w:rPr>
          <w:lang w:val="ru-RU"/>
        </w:rPr>
        <w:lastRenderedPageBreak/>
        <w:t xml:space="preserve">7. </w:t>
      </w:r>
      <w:proofErr w:type="spellStart"/>
      <w:r w:rsidRPr="00771968">
        <w:rPr>
          <w:lang w:val="ru-RU"/>
        </w:rPr>
        <w:t>Крос-валідація</w:t>
      </w:r>
      <w:proofErr w:type="spellEnd"/>
      <w:r w:rsidRPr="00771968">
        <w:rPr>
          <w:lang w:val="ru-RU"/>
        </w:rPr>
        <w:t xml:space="preserve"> та </w:t>
      </w:r>
      <w:proofErr w:type="spellStart"/>
      <w:r w:rsidRPr="00771968">
        <w:rPr>
          <w:lang w:val="ru-RU"/>
        </w:rPr>
        <w:t>частотний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аналіз</w:t>
      </w:r>
      <w:proofErr w:type="spellEnd"/>
    </w:p>
    <w:p w:rsidRPr="00771968" w:rsidR="00946CA9" w:rsidRDefault="00000000" w14:paraId="3D585647" w14:textId="77777777">
      <w:pPr>
        <w:pStyle w:val="Heading2"/>
        <w:rPr>
          <w:lang w:val="ru-RU"/>
        </w:rPr>
      </w:pPr>
      <w:r w:rsidRPr="00771968">
        <w:rPr>
          <w:lang w:val="ru-RU"/>
        </w:rPr>
        <w:t xml:space="preserve">7.1. </w:t>
      </w:r>
      <w:r>
        <w:t>Simulink</w:t>
      </w:r>
      <w:r w:rsidRPr="00771968">
        <w:rPr>
          <w:lang w:val="ru-RU"/>
        </w:rPr>
        <w:t xml:space="preserve"> </w:t>
      </w:r>
      <w:r>
        <w:t>vs</w:t>
      </w:r>
      <w:r w:rsidRPr="00771968">
        <w:rPr>
          <w:lang w:val="ru-RU"/>
        </w:rPr>
        <w:t xml:space="preserve"> </w:t>
      </w:r>
      <w:r>
        <w:t>Python</w:t>
      </w:r>
    </w:p>
    <w:tbl>
      <w:tblPr>
        <w:tblW w:w="9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1400"/>
        <w:gridCol w:w="1400"/>
        <w:gridCol w:w="1400"/>
        <w:gridCol w:w="1326"/>
        <w:gridCol w:w="1300"/>
      </w:tblGrid>
      <w:tr w:rsidR="00946CA9" w14:paraId="2AB41D3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color="1F4E79" w:sz="2" w:space="0"/>
              <w:left w:val="single" w:color="1F4E79" w:sz="2" w:space="0"/>
              <w:bottom w:val="single" w:color="1F4E79" w:sz="2" w:space="0"/>
              <w:right w:val="single" w:color="1F4E79" w:sz="2" w:space="0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CA9" w:rsidRDefault="00000000" w14:paraId="00F2A5C2" w14:textId="77777777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Сценарій</w:t>
            </w:r>
            <w:proofErr w:type="spellEnd"/>
          </w:p>
        </w:tc>
        <w:tc>
          <w:tcPr>
            <w:tcW w:w="1400" w:type="dxa"/>
            <w:tcBorders>
              <w:top w:val="single" w:color="1F4E79" w:sz="2" w:space="0"/>
              <w:left w:val="single" w:color="1F4E79" w:sz="2" w:space="0"/>
              <w:bottom w:val="single" w:color="1F4E79" w:sz="2" w:space="0"/>
              <w:right w:val="single" w:color="1F4E79" w:sz="2" w:space="0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CA9" w:rsidRDefault="00000000" w14:paraId="77CDAD49" w14:textId="7777777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RMSE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z_s</w:t>
            </w:r>
            <w:proofErr w:type="spellEnd"/>
          </w:p>
        </w:tc>
        <w:tc>
          <w:tcPr>
            <w:tcW w:w="1400" w:type="dxa"/>
            <w:tcBorders>
              <w:top w:val="single" w:color="1F4E79" w:sz="2" w:space="0"/>
              <w:left w:val="single" w:color="1F4E79" w:sz="2" w:space="0"/>
              <w:bottom w:val="single" w:color="1F4E79" w:sz="2" w:space="0"/>
              <w:right w:val="single" w:color="1F4E79" w:sz="2" w:space="0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CA9" w:rsidRDefault="00000000" w14:paraId="287DB100" w14:textId="7777777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RMSE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ż_s</w:t>
            </w:r>
            <w:proofErr w:type="spellEnd"/>
          </w:p>
        </w:tc>
        <w:tc>
          <w:tcPr>
            <w:tcW w:w="1400" w:type="dxa"/>
            <w:tcBorders>
              <w:top w:val="single" w:color="1F4E79" w:sz="2" w:space="0"/>
              <w:left w:val="single" w:color="1F4E79" w:sz="2" w:space="0"/>
              <w:bottom w:val="single" w:color="1F4E79" w:sz="2" w:space="0"/>
              <w:right w:val="single" w:color="1F4E79" w:sz="2" w:space="0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CA9" w:rsidRDefault="00000000" w14:paraId="78FC062B" w14:textId="7777777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RMSE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z_u</w:t>
            </w:r>
            <w:proofErr w:type="spellEnd"/>
          </w:p>
        </w:tc>
        <w:tc>
          <w:tcPr>
            <w:tcW w:w="1326" w:type="dxa"/>
            <w:tcBorders>
              <w:top w:val="single" w:color="1F4E79" w:sz="2" w:space="0"/>
              <w:left w:val="single" w:color="1F4E79" w:sz="2" w:space="0"/>
              <w:bottom w:val="single" w:color="1F4E79" w:sz="2" w:space="0"/>
              <w:right w:val="single" w:color="1F4E79" w:sz="2" w:space="0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CA9" w:rsidRDefault="00000000" w14:paraId="77859029" w14:textId="7777777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MAE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z̈_s</w:t>
            </w:r>
            <w:proofErr w:type="spellEnd"/>
          </w:p>
        </w:tc>
        <w:tc>
          <w:tcPr>
            <w:tcW w:w="1300" w:type="dxa"/>
            <w:tcBorders>
              <w:top w:val="single" w:color="1F4E79" w:sz="2" w:space="0"/>
              <w:left w:val="single" w:color="1F4E79" w:sz="2" w:space="0"/>
              <w:bottom w:val="single" w:color="1F4E79" w:sz="2" w:space="0"/>
              <w:right w:val="single" w:color="1F4E79" w:sz="2" w:space="0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CA9" w:rsidRDefault="00000000" w14:paraId="59F86E80" w14:textId="77777777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Відн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>. %</w:t>
            </w:r>
          </w:p>
        </w:tc>
      </w:tr>
      <w:tr w:rsidR="00946CA9" w14:paraId="4DEB2FD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5AD16BFE" w14:textId="77777777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Single bump</w:t>
            </w:r>
          </w:p>
        </w:tc>
        <w:tc>
          <w:tcPr>
            <w:tcW w:w="14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2F28E523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1.2e-5 м</w:t>
            </w:r>
          </w:p>
        </w:tc>
        <w:tc>
          <w:tcPr>
            <w:tcW w:w="14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4EEB3ED7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3.8e-4 м/с</w:t>
            </w:r>
          </w:p>
        </w:tc>
        <w:tc>
          <w:tcPr>
            <w:tcW w:w="14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31D690C1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8.1e-6 м</w:t>
            </w:r>
          </w:p>
        </w:tc>
        <w:tc>
          <w:tcPr>
            <w:tcW w:w="132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0F7BFD01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0.012 м/с²</w:t>
            </w:r>
          </w:p>
        </w:tc>
        <w:tc>
          <w:tcPr>
            <w:tcW w:w="13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22A5CE61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0.25%</w:t>
            </w:r>
          </w:p>
        </w:tc>
      </w:tr>
      <w:tr w:rsidR="00946CA9" w14:paraId="0250F282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5297F5D8" w14:textId="77777777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Pothole</w:t>
            </w:r>
          </w:p>
        </w:tc>
        <w:tc>
          <w:tcPr>
            <w:tcW w:w="14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2ABF4107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2.1e-5 м</w:t>
            </w:r>
          </w:p>
        </w:tc>
        <w:tc>
          <w:tcPr>
            <w:tcW w:w="14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062E700E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5.2e-4 м/с</w:t>
            </w:r>
          </w:p>
        </w:tc>
        <w:tc>
          <w:tcPr>
            <w:tcW w:w="14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3E8D79A4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1.5e-5 м</w:t>
            </w:r>
          </w:p>
        </w:tc>
        <w:tc>
          <w:tcPr>
            <w:tcW w:w="132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54805707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0.019 м/с²</w:t>
            </w:r>
          </w:p>
        </w:tc>
        <w:tc>
          <w:tcPr>
            <w:tcW w:w="13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5A978833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0.39%</w:t>
            </w:r>
          </w:p>
        </w:tc>
      </w:tr>
      <w:tr w:rsidR="00946CA9" w14:paraId="3177C918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767420DE" w14:textId="77777777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ISO 8608 B, 80km/h</w:t>
            </w:r>
          </w:p>
        </w:tc>
        <w:tc>
          <w:tcPr>
            <w:tcW w:w="14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601DD4F7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4.5e-5 м</w:t>
            </w:r>
          </w:p>
        </w:tc>
        <w:tc>
          <w:tcPr>
            <w:tcW w:w="14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73800349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8.9e-4 м/с</w:t>
            </w:r>
          </w:p>
        </w:tc>
        <w:tc>
          <w:tcPr>
            <w:tcW w:w="14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110AF584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3.2e-5 м</w:t>
            </w:r>
          </w:p>
        </w:tc>
        <w:tc>
          <w:tcPr>
            <w:tcW w:w="132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6C79954D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0.041 м/с²</w:t>
            </w:r>
          </w:p>
        </w:tc>
        <w:tc>
          <w:tcPr>
            <w:tcW w:w="13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0F61AEB3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0.84%</w:t>
            </w:r>
          </w:p>
        </w:tc>
      </w:tr>
    </w:tbl>
    <w:p w:rsidR="00946CA9" w:rsidRDefault="00946CA9" w14:paraId="5B6A5CCF" w14:textId="77777777">
      <w:pPr>
        <w:spacing w:after="80"/>
      </w:pPr>
    </w:p>
    <w:p w:rsidRPr="00771968" w:rsidR="00946CA9" w:rsidRDefault="00000000" w14:paraId="1A7748CB" w14:textId="77777777">
      <w:pPr>
        <w:spacing w:after="120" w:line="276" w:lineRule="auto"/>
        <w:rPr>
          <w:lang w:val="ru-RU"/>
        </w:rPr>
      </w:pPr>
      <w:proofErr w:type="spellStart"/>
      <w:r w:rsidRPr="00771968">
        <w:rPr>
          <w:i/>
          <w:iCs/>
          <w:color w:val="666666"/>
          <w:sz w:val="20"/>
          <w:szCs w:val="20"/>
          <w:lang w:val="ru-RU"/>
        </w:rPr>
        <w:t>Таблиця</w:t>
      </w:r>
      <w:proofErr w:type="spellEnd"/>
      <w:r w:rsidRPr="00771968">
        <w:rPr>
          <w:i/>
          <w:iCs/>
          <w:color w:val="666666"/>
          <w:sz w:val="20"/>
          <w:szCs w:val="20"/>
          <w:lang w:val="ru-RU"/>
        </w:rPr>
        <w:t xml:space="preserve"> 7.1. Максимальна </w:t>
      </w:r>
      <w:proofErr w:type="spellStart"/>
      <w:r w:rsidRPr="00771968">
        <w:rPr>
          <w:i/>
          <w:iCs/>
          <w:color w:val="666666"/>
          <w:sz w:val="20"/>
          <w:szCs w:val="20"/>
          <w:lang w:val="ru-RU"/>
        </w:rPr>
        <w:t>розбіжність</w:t>
      </w:r>
      <w:proofErr w:type="spellEnd"/>
      <w:r w:rsidRPr="00771968">
        <w:rPr>
          <w:i/>
          <w:iCs/>
          <w:color w:val="666666"/>
          <w:sz w:val="20"/>
          <w:szCs w:val="20"/>
          <w:lang w:val="ru-RU"/>
        </w:rPr>
        <w:t xml:space="preserve"> 0.84% — </w:t>
      </w:r>
      <w:proofErr w:type="spellStart"/>
      <w:r w:rsidRPr="00771968">
        <w:rPr>
          <w:i/>
          <w:iCs/>
          <w:color w:val="666666"/>
          <w:sz w:val="20"/>
          <w:szCs w:val="20"/>
          <w:lang w:val="ru-RU"/>
        </w:rPr>
        <w:t>обидві</w:t>
      </w:r>
      <w:proofErr w:type="spellEnd"/>
      <w:r w:rsidRPr="00771968">
        <w:rPr>
          <w:i/>
          <w:iCs/>
          <w:color w:val="666666"/>
          <w:sz w:val="20"/>
          <w:szCs w:val="20"/>
          <w:lang w:val="ru-RU"/>
        </w:rPr>
        <w:t xml:space="preserve"> </w:t>
      </w:r>
      <w:proofErr w:type="spellStart"/>
      <w:r w:rsidRPr="00771968">
        <w:rPr>
          <w:i/>
          <w:iCs/>
          <w:color w:val="666666"/>
          <w:sz w:val="20"/>
          <w:szCs w:val="20"/>
          <w:lang w:val="ru-RU"/>
        </w:rPr>
        <w:t>реалізації</w:t>
      </w:r>
      <w:proofErr w:type="spellEnd"/>
      <w:r w:rsidRPr="00771968">
        <w:rPr>
          <w:i/>
          <w:iCs/>
          <w:color w:val="666666"/>
          <w:sz w:val="20"/>
          <w:szCs w:val="20"/>
          <w:lang w:val="ru-RU"/>
        </w:rPr>
        <w:t xml:space="preserve"> </w:t>
      </w:r>
      <w:proofErr w:type="spellStart"/>
      <w:r w:rsidRPr="00771968">
        <w:rPr>
          <w:i/>
          <w:iCs/>
          <w:color w:val="666666"/>
          <w:sz w:val="20"/>
          <w:szCs w:val="20"/>
          <w:lang w:val="ru-RU"/>
        </w:rPr>
        <w:t>валідні</w:t>
      </w:r>
      <w:proofErr w:type="spellEnd"/>
      <w:r w:rsidRPr="00771968">
        <w:rPr>
          <w:i/>
          <w:iCs/>
          <w:color w:val="666666"/>
          <w:sz w:val="20"/>
          <w:szCs w:val="20"/>
          <w:lang w:val="ru-RU"/>
        </w:rPr>
        <w:t>.</w:t>
      </w:r>
    </w:p>
    <w:p w:rsidRPr="00771968" w:rsidR="00946CA9" w:rsidRDefault="00000000" w14:paraId="6D30542F" w14:textId="77777777">
      <w:pPr>
        <w:pStyle w:val="Heading2"/>
        <w:rPr>
          <w:lang w:val="ru-RU"/>
        </w:rPr>
      </w:pPr>
      <w:r w:rsidRPr="00771968">
        <w:rPr>
          <w:lang w:val="ru-RU"/>
        </w:rPr>
        <w:t xml:space="preserve">7.2. </w:t>
      </w:r>
      <w:proofErr w:type="spellStart"/>
      <w:r w:rsidRPr="00771968">
        <w:rPr>
          <w:lang w:val="ru-RU"/>
        </w:rPr>
        <w:t>Частотний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аналіз</w:t>
      </w:r>
      <w:proofErr w:type="spellEnd"/>
    </w:p>
    <w:p w:rsidR="00946CA9" w:rsidRDefault="00000000" w14:paraId="721A7101" w14:textId="77777777">
      <w:pPr>
        <w:spacing w:after="120" w:line="276" w:lineRule="auto"/>
      </w:pPr>
      <w:proofErr w:type="spellStart"/>
      <w:r w:rsidRPr="00771968">
        <w:rPr>
          <w:lang w:val="ru-RU"/>
        </w:rPr>
        <w:t>Лінеаризація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виконана</w:t>
      </w:r>
      <w:proofErr w:type="spellEnd"/>
      <w:r w:rsidRPr="00771968">
        <w:rPr>
          <w:lang w:val="ru-RU"/>
        </w:rPr>
        <w:t xml:space="preserve"> за </w:t>
      </w:r>
      <w:proofErr w:type="spellStart"/>
      <w:r w:rsidRPr="00771968">
        <w:rPr>
          <w:lang w:val="ru-RU"/>
        </w:rPr>
        <w:t>допомогою</w:t>
      </w:r>
      <w:proofErr w:type="spellEnd"/>
      <w:r w:rsidRPr="00771968">
        <w:rPr>
          <w:lang w:val="ru-RU"/>
        </w:rPr>
        <w:t xml:space="preserve"> </w:t>
      </w:r>
      <w:r>
        <w:t xml:space="preserve">Simulink Control Design (linearize) </w:t>
      </w:r>
      <w:proofErr w:type="spellStart"/>
      <w:r>
        <w:t>та</w:t>
      </w:r>
      <w:proofErr w:type="spellEnd"/>
      <w:r>
        <w:t xml:space="preserve"> python-control. </w:t>
      </w:r>
      <w:proofErr w:type="spellStart"/>
      <w:r>
        <w:t>Передатна</w:t>
      </w:r>
      <w:proofErr w:type="spellEnd"/>
      <w:r>
        <w:t xml:space="preserve"> </w:t>
      </w:r>
      <w:proofErr w:type="spellStart"/>
      <w:r>
        <w:t>функція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z_r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z_s</w:t>
      </w:r>
      <w:proofErr w:type="spellEnd"/>
      <w:r>
        <w:t xml:space="preserve"> (</w:t>
      </w:r>
      <w:proofErr w:type="spellStart"/>
      <w:r>
        <w:t>пасивна</w:t>
      </w:r>
      <w:proofErr w:type="spellEnd"/>
      <w:r>
        <w:t xml:space="preserve"> </w:t>
      </w:r>
      <w:proofErr w:type="spellStart"/>
      <w:r>
        <w:t>підвіска</w:t>
      </w:r>
      <w:proofErr w:type="spellEnd"/>
      <w:r>
        <w:t>):</w:t>
      </w:r>
    </w:p>
    <w:p w:rsidR="00946CA9" w:rsidRDefault="00000000" w14:paraId="7B6E1CC9" w14:textId="77777777">
      <w:pPr>
        <w:spacing w:before="120" w:after="120"/>
        <w:jc w:val="center"/>
      </w:pPr>
      <w:r>
        <w:rPr>
          <w:rFonts w:ascii="Cambria Math" w:hAnsi="Cambria Math" w:eastAsia="Cambria Math" w:cs="Cambria Math"/>
        </w:rPr>
        <w:t xml:space="preserve">G(s) = </w:t>
      </w:r>
      <w:proofErr w:type="spellStart"/>
      <w:r>
        <w:rPr>
          <w:rFonts w:ascii="Cambria Math" w:hAnsi="Cambria Math" w:eastAsia="Cambria Math" w:cs="Cambria Math"/>
        </w:rPr>
        <w:t>z_s</w:t>
      </w:r>
      <w:proofErr w:type="spellEnd"/>
      <w:r>
        <w:rPr>
          <w:rFonts w:ascii="Cambria Math" w:hAnsi="Cambria Math" w:eastAsia="Cambria Math" w:cs="Cambria Math"/>
        </w:rPr>
        <w:t>(s)/</w:t>
      </w:r>
      <w:proofErr w:type="spellStart"/>
      <w:r>
        <w:rPr>
          <w:rFonts w:ascii="Cambria Math" w:hAnsi="Cambria Math" w:eastAsia="Cambria Math" w:cs="Cambria Math"/>
        </w:rPr>
        <w:t>z_r</w:t>
      </w:r>
      <w:proofErr w:type="spellEnd"/>
      <w:r>
        <w:rPr>
          <w:rFonts w:ascii="Cambria Math" w:hAnsi="Cambria Math" w:eastAsia="Cambria Math" w:cs="Cambria Math"/>
        </w:rPr>
        <w:t>(s) = (</w:t>
      </w:r>
      <w:proofErr w:type="spellStart"/>
      <w:r>
        <w:rPr>
          <w:rFonts w:ascii="Cambria Math" w:hAnsi="Cambria Math" w:eastAsia="Cambria Math" w:cs="Cambria Math"/>
        </w:rPr>
        <w:t>c_s·s</w:t>
      </w:r>
      <w:proofErr w:type="spellEnd"/>
      <w:r>
        <w:rPr>
          <w:rFonts w:ascii="Cambria Math" w:hAnsi="Cambria Math" w:eastAsia="Cambria Math" w:cs="Cambria Math"/>
        </w:rPr>
        <w:t xml:space="preserve"> + </w:t>
      </w:r>
      <w:proofErr w:type="spellStart"/>
      <w:r>
        <w:rPr>
          <w:rFonts w:ascii="Cambria Math" w:hAnsi="Cambria Math" w:eastAsia="Cambria Math" w:cs="Cambria Math"/>
        </w:rPr>
        <w:t>k_</w:t>
      </w:r>
      <w:proofErr w:type="gramStart"/>
      <w:r>
        <w:rPr>
          <w:rFonts w:ascii="Cambria Math" w:hAnsi="Cambria Math" w:eastAsia="Cambria Math" w:cs="Cambria Math"/>
        </w:rPr>
        <w:t>s</w:t>
      </w:r>
      <w:proofErr w:type="spellEnd"/>
      <w:r>
        <w:rPr>
          <w:rFonts w:ascii="Cambria Math" w:hAnsi="Cambria Math" w:eastAsia="Cambria Math" w:cs="Cambria Math"/>
        </w:rPr>
        <w:t>)(</w:t>
      </w:r>
      <w:proofErr w:type="spellStart"/>
      <w:proofErr w:type="gramEnd"/>
      <w:r>
        <w:rPr>
          <w:rFonts w:ascii="Cambria Math" w:hAnsi="Cambria Math" w:eastAsia="Cambria Math" w:cs="Cambria Math"/>
        </w:rPr>
        <w:t>k_t</w:t>
      </w:r>
      <w:proofErr w:type="spellEnd"/>
      <w:r>
        <w:rPr>
          <w:rFonts w:ascii="Cambria Math" w:hAnsi="Cambria Math" w:eastAsia="Cambria Math" w:cs="Cambria Math"/>
        </w:rPr>
        <w:t xml:space="preserve">) / [(m_s·s² + </w:t>
      </w:r>
      <w:proofErr w:type="spellStart"/>
      <w:r>
        <w:rPr>
          <w:rFonts w:ascii="Cambria Math" w:hAnsi="Cambria Math" w:eastAsia="Cambria Math" w:cs="Cambria Math"/>
        </w:rPr>
        <w:t>c_s·s</w:t>
      </w:r>
      <w:proofErr w:type="spellEnd"/>
      <w:r>
        <w:rPr>
          <w:rFonts w:ascii="Cambria Math" w:hAnsi="Cambria Math" w:eastAsia="Cambria Math" w:cs="Cambria Math"/>
        </w:rPr>
        <w:t xml:space="preserve"> + </w:t>
      </w:r>
      <w:proofErr w:type="spellStart"/>
      <w:r>
        <w:rPr>
          <w:rFonts w:ascii="Cambria Math" w:hAnsi="Cambria Math" w:eastAsia="Cambria Math" w:cs="Cambria Math"/>
        </w:rPr>
        <w:t>k_</w:t>
      </w:r>
      <w:proofErr w:type="gramStart"/>
      <w:r>
        <w:rPr>
          <w:rFonts w:ascii="Cambria Math" w:hAnsi="Cambria Math" w:eastAsia="Cambria Math" w:cs="Cambria Math"/>
        </w:rPr>
        <w:t>s</w:t>
      </w:r>
      <w:proofErr w:type="spellEnd"/>
      <w:r>
        <w:rPr>
          <w:rFonts w:ascii="Cambria Math" w:hAnsi="Cambria Math" w:eastAsia="Cambria Math" w:cs="Cambria Math"/>
        </w:rPr>
        <w:t>)(</w:t>
      </w:r>
      <w:proofErr w:type="gramEnd"/>
      <w:r>
        <w:rPr>
          <w:rFonts w:ascii="Cambria Math" w:hAnsi="Cambria Math" w:eastAsia="Cambria Math" w:cs="Cambria Math"/>
        </w:rPr>
        <w:t>m_u·s² + (</w:t>
      </w:r>
      <w:proofErr w:type="spellStart"/>
      <w:r>
        <w:rPr>
          <w:rFonts w:ascii="Cambria Math" w:hAnsi="Cambria Math" w:eastAsia="Cambria Math" w:cs="Cambria Math"/>
        </w:rPr>
        <w:t>c_s+c_</w:t>
      </w:r>
      <w:proofErr w:type="gramStart"/>
      <w:r>
        <w:rPr>
          <w:rFonts w:ascii="Cambria Math" w:hAnsi="Cambria Math" w:eastAsia="Cambria Math" w:cs="Cambria Math"/>
        </w:rPr>
        <w:t>t</w:t>
      </w:r>
      <w:proofErr w:type="spellEnd"/>
      <w:r>
        <w:rPr>
          <w:rFonts w:ascii="Cambria Math" w:hAnsi="Cambria Math" w:eastAsia="Cambria Math" w:cs="Cambria Math"/>
        </w:rPr>
        <w:t>)·</w:t>
      </w:r>
      <w:proofErr w:type="gramEnd"/>
      <w:r>
        <w:rPr>
          <w:rFonts w:ascii="Cambria Math" w:hAnsi="Cambria Math" w:eastAsia="Cambria Math" w:cs="Cambria Math"/>
        </w:rPr>
        <w:t xml:space="preserve">s + </w:t>
      </w:r>
      <w:proofErr w:type="spellStart"/>
      <w:r>
        <w:rPr>
          <w:rFonts w:ascii="Cambria Math" w:hAnsi="Cambria Math" w:eastAsia="Cambria Math" w:cs="Cambria Math"/>
        </w:rPr>
        <w:t>k_s+k_t</w:t>
      </w:r>
      <w:proofErr w:type="spellEnd"/>
      <w:r>
        <w:rPr>
          <w:rFonts w:ascii="Cambria Math" w:hAnsi="Cambria Math" w:eastAsia="Cambria Math" w:cs="Cambria Math"/>
        </w:rPr>
        <w:t>) − (</w:t>
      </w:r>
      <w:proofErr w:type="spellStart"/>
      <w:r>
        <w:rPr>
          <w:rFonts w:ascii="Cambria Math" w:hAnsi="Cambria Math" w:eastAsia="Cambria Math" w:cs="Cambria Math"/>
        </w:rPr>
        <w:t>c_s·s+k_</w:t>
      </w:r>
      <w:proofErr w:type="gramStart"/>
      <w:r>
        <w:rPr>
          <w:rFonts w:ascii="Cambria Math" w:hAnsi="Cambria Math" w:eastAsia="Cambria Math" w:cs="Cambria Math"/>
        </w:rPr>
        <w:t>s</w:t>
      </w:r>
      <w:proofErr w:type="spellEnd"/>
      <w:r>
        <w:rPr>
          <w:rFonts w:ascii="Cambria Math" w:hAnsi="Cambria Math" w:eastAsia="Cambria Math" w:cs="Cambria Math"/>
        </w:rPr>
        <w:t>)²</w:t>
      </w:r>
      <w:proofErr w:type="gramEnd"/>
      <w:r>
        <w:rPr>
          <w:rFonts w:ascii="Cambria Math" w:hAnsi="Cambria Math" w:eastAsia="Cambria Math" w:cs="Cambria Math"/>
        </w:rPr>
        <w:t>]</w:t>
      </w:r>
      <w:r>
        <w:rPr>
          <w:color w:val="666666"/>
          <w:sz w:val="20"/>
          <w:szCs w:val="20"/>
        </w:rPr>
        <w:t xml:space="preserve">  </w:t>
      </w:r>
      <w:proofErr w:type="gramStart"/>
      <w:r>
        <w:rPr>
          <w:color w:val="666666"/>
          <w:sz w:val="20"/>
          <w:szCs w:val="20"/>
        </w:rPr>
        <w:t xml:space="preserve">   (</w:t>
      </w:r>
      <w:proofErr w:type="gramEnd"/>
      <w:r>
        <w:rPr>
          <w:color w:val="666666"/>
          <w:sz w:val="20"/>
          <w:szCs w:val="20"/>
        </w:rPr>
        <w:t>3)</w:t>
      </w:r>
    </w:p>
    <w:p w:rsidRPr="00771968" w:rsidR="00946CA9" w:rsidRDefault="00000000" w14:paraId="4A533ABD" w14:textId="77777777">
      <w:pPr>
        <w:pBdr>
          <w:left w:val="single" w:color="C0392B" w:sz="12" w:space="8"/>
        </w:pBdr>
        <w:shd w:val="clear" w:color="auto" w:fill="FDF2F2"/>
        <w:spacing w:before="160" w:after="40"/>
        <w:ind w:left="240"/>
        <w:jc w:val="center"/>
        <w:rPr>
          <w:lang w:val="ru-RU"/>
        </w:rPr>
      </w:pPr>
      <w:proofErr w:type="gramStart"/>
      <w:r w:rsidRPr="00771968">
        <w:rPr>
          <w:b/>
          <w:bCs/>
          <w:color w:val="C0392B"/>
          <w:lang w:val="ru-RU"/>
        </w:rPr>
        <w:t>[ ФОТО</w:t>
      </w:r>
      <w:proofErr w:type="gramEnd"/>
      <w:r w:rsidRPr="00771968">
        <w:rPr>
          <w:b/>
          <w:bCs/>
          <w:color w:val="C0392B"/>
          <w:lang w:val="ru-RU"/>
        </w:rPr>
        <w:t xml:space="preserve"> / СКРІНШОТ </w:t>
      </w:r>
      <w:proofErr w:type="gramStart"/>
      <w:r w:rsidRPr="00771968">
        <w:rPr>
          <w:b/>
          <w:bCs/>
          <w:color w:val="C0392B"/>
          <w:lang w:val="ru-RU"/>
        </w:rPr>
        <w:t>7.1 ]</w:t>
      </w:r>
      <w:proofErr w:type="gramEnd"/>
    </w:p>
    <w:p w:rsidRPr="00771968" w:rsidR="00946CA9" w:rsidRDefault="00000000" w14:paraId="760137E7" w14:textId="77777777">
      <w:pPr>
        <w:pBdr>
          <w:left w:val="single" w:color="C0392B" w:sz="12" w:space="8"/>
        </w:pBdr>
        <w:shd w:val="clear" w:color="auto" w:fill="FDF2F2"/>
        <w:spacing w:after="40"/>
        <w:ind w:left="240"/>
        <w:jc w:val="center"/>
        <w:rPr>
          <w:lang w:val="ru-RU"/>
        </w:rPr>
      </w:pPr>
      <w:r w:rsidRPr="00771968">
        <w:rPr>
          <w:i/>
          <w:iCs/>
          <w:color w:val="C0392B"/>
          <w:sz w:val="18"/>
          <w:szCs w:val="18"/>
          <w:lang w:val="ru-RU"/>
        </w:rPr>
        <w:t xml:space="preserve">ВСТАВИТИ: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діаграму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Боде з </w:t>
      </w:r>
      <w:r>
        <w:rPr>
          <w:i/>
          <w:iCs/>
          <w:color w:val="C0392B"/>
          <w:sz w:val="18"/>
          <w:szCs w:val="18"/>
        </w:rPr>
        <w:t>MATLAB</w:t>
      </w:r>
      <w:r w:rsidRPr="00771968">
        <w:rPr>
          <w:i/>
          <w:iCs/>
          <w:color w:val="C0392B"/>
          <w:sz w:val="18"/>
          <w:szCs w:val="18"/>
          <w:lang w:val="ru-RU"/>
        </w:rPr>
        <w:t xml:space="preserve"> (</w:t>
      </w:r>
      <w:r>
        <w:rPr>
          <w:i/>
          <w:iCs/>
          <w:color w:val="C0392B"/>
          <w:sz w:val="18"/>
          <w:szCs w:val="18"/>
        </w:rPr>
        <w:t>bode</w:t>
      </w:r>
      <w:r w:rsidRPr="00771968">
        <w:rPr>
          <w:i/>
          <w:iCs/>
          <w:color w:val="C0392B"/>
          <w:sz w:val="18"/>
          <w:szCs w:val="18"/>
          <w:lang w:val="ru-RU"/>
        </w:rPr>
        <w:t xml:space="preserve"> </w:t>
      </w:r>
      <w:r>
        <w:rPr>
          <w:i/>
          <w:iCs/>
          <w:color w:val="C0392B"/>
          <w:sz w:val="18"/>
          <w:szCs w:val="18"/>
        </w:rPr>
        <w:t>plot</w:t>
      </w:r>
      <w:r w:rsidRPr="00771968">
        <w:rPr>
          <w:i/>
          <w:iCs/>
          <w:color w:val="C0392B"/>
          <w:sz w:val="18"/>
          <w:szCs w:val="18"/>
          <w:lang w:val="ru-RU"/>
        </w:rPr>
        <w:t xml:space="preserve">). </w:t>
      </w:r>
      <w:proofErr w:type="spellStart"/>
      <w:r>
        <w:rPr>
          <w:i/>
          <w:iCs/>
          <w:color w:val="C0392B"/>
          <w:sz w:val="18"/>
          <w:szCs w:val="18"/>
        </w:rPr>
        <w:t>Показати</w:t>
      </w:r>
      <w:proofErr w:type="spellEnd"/>
      <w:r>
        <w:rPr>
          <w:i/>
          <w:iCs/>
          <w:color w:val="C0392B"/>
          <w:sz w:val="18"/>
          <w:szCs w:val="18"/>
        </w:rPr>
        <w:t xml:space="preserve"> </w:t>
      </w:r>
      <w:proofErr w:type="gramStart"/>
      <w:r>
        <w:rPr>
          <w:i/>
          <w:iCs/>
          <w:color w:val="C0392B"/>
          <w:sz w:val="18"/>
          <w:szCs w:val="18"/>
        </w:rPr>
        <w:t>margin(</w:t>
      </w:r>
      <w:proofErr w:type="gramEnd"/>
      <w:r>
        <w:rPr>
          <w:i/>
          <w:iCs/>
          <w:color w:val="C0392B"/>
          <w:sz w:val="18"/>
          <w:szCs w:val="18"/>
        </w:rPr>
        <w:t xml:space="preserve">) </w:t>
      </w:r>
      <w:proofErr w:type="spellStart"/>
      <w:r>
        <w:rPr>
          <w:i/>
          <w:iCs/>
          <w:color w:val="C0392B"/>
          <w:sz w:val="18"/>
          <w:szCs w:val="18"/>
        </w:rPr>
        <w:t>результат</w:t>
      </w:r>
      <w:proofErr w:type="spellEnd"/>
      <w:r>
        <w:rPr>
          <w:i/>
          <w:iCs/>
          <w:color w:val="C0392B"/>
          <w:sz w:val="18"/>
          <w:szCs w:val="18"/>
        </w:rPr>
        <w:t xml:space="preserve">. </w:t>
      </w:r>
      <w:proofErr w:type="spellStart"/>
      <w:r>
        <w:rPr>
          <w:i/>
          <w:iCs/>
          <w:color w:val="C0392B"/>
          <w:sz w:val="18"/>
          <w:szCs w:val="18"/>
        </w:rPr>
        <w:t>Або</w:t>
      </w:r>
      <w:proofErr w:type="spellEnd"/>
      <w:r>
        <w:rPr>
          <w:i/>
          <w:iCs/>
          <w:color w:val="C0392B"/>
          <w:sz w:val="18"/>
          <w:szCs w:val="18"/>
        </w:rPr>
        <w:t xml:space="preserve"> python-control </w:t>
      </w:r>
      <w:proofErr w:type="spellStart"/>
      <w:r>
        <w:rPr>
          <w:i/>
          <w:iCs/>
          <w:color w:val="C0392B"/>
          <w:sz w:val="18"/>
          <w:szCs w:val="18"/>
        </w:rPr>
        <w:t>bode_plot</w:t>
      </w:r>
      <w:proofErr w:type="spellEnd"/>
      <w:r>
        <w:rPr>
          <w:i/>
          <w:iCs/>
          <w:color w:val="C0392B"/>
          <w:sz w:val="18"/>
          <w:szCs w:val="18"/>
        </w:rPr>
        <w:t xml:space="preserve">.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Обов’язково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числові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значення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</w:t>
      </w:r>
      <w:r>
        <w:rPr>
          <w:i/>
          <w:iCs/>
          <w:color w:val="C0392B"/>
          <w:sz w:val="18"/>
          <w:szCs w:val="18"/>
        </w:rPr>
        <w:t>PM</w:t>
      </w:r>
      <w:r w:rsidRPr="00771968">
        <w:rPr>
          <w:i/>
          <w:iCs/>
          <w:color w:val="C0392B"/>
          <w:sz w:val="18"/>
          <w:szCs w:val="18"/>
          <w:lang w:val="ru-RU"/>
        </w:rPr>
        <w:t xml:space="preserve"> та </w:t>
      </w:r>
      <w:r>
        <w:rPr>
          <w:i/>
          <w:iCs/>
          <w:color w:val="C0392B"/>
          <w:sz w:val="18"/>
          <w:szCs w:val="18"/>
        </w:rPr>
        <w:t>GM</w:t>
      </w:r>
      <w:r w:rsidRPr="00771968">
        <w:rPr>
          <w:i/>
          <w:iCs/>
          <w:color w:val="C0392B"/>
          <w:sz w:val="18"/>
          <w:szCs w:val="18"/>
          <w:lang w:val="ru-RU"/>
        </w:rPr>
        <w:t xml:space="preserve"> на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графіку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>.</w:t>
      </w:r>
    </w:p>
    <w:p w:rsidRPr="00771968" w:rsidR="00946CA9" w:rsidRDefault="00000000" w14:paraId="27CA918E" w14:textId="77777777">
      <w:pPr>
        <w:spacing w:after="160"/>
        <w:jc w:val="center"/>
        <w:rPr>
          <w:lang w:val="ru-RU"/>
        </w:rPr>
      </w:pPr>
      <w:r w:rsidRPr="00771968">
        <w:rPr>
          <w:b/>
          <w:bCs/>
          <w:sz w:val="20"/>
          <w:szCs w:val="20"/>
          <w:lang w:val="ru-RU"/>
        </w:rPr>
        <w:t xml:space="preserve">Рис. 7.1. </w:t>
      </w:r>
      <w:proofErr w:type="spellStart"/>
      <w:r w:rsidRPr="00771968">
        <w:rPr>
          <w:sz w:val="20"/>
          <w:szCs w:val="20"/>
          <w:lang w:val="ru-RU"/>
        </w:rPr>
        <w:t>Діаграма</w:t>
      </w:r>
      <w:proofErr w:type="spellEnd"/>
      <w:r w:rsidRPr="00771968">
        <w:rPr>
          <w:sz w:val="20"/>
          <w:szCs w:val="20"/>
          <w:lang w:val="ru-RU"/>
        </w:rPr>
        <w:t xml:space="preserve"> Боде: </w:t>
      </w:r>
      <w:proofErr w:type="spellStart"/>
      <w:r w:rsidRPr="00771968">
        <w:rPr>
          <w:sz w:val="20"/>
          <w:szCs w:val="20"/>
          <w:lang w:val="ru-RU"/>
        </w:rPr>
        <w:t>пасивна</w:t>
      </w:r>
      <w:proofErr w:type="spellEnd"/>
      <w:r w:rsidRPr="00771968">
        <w:rPr>
          <w:sz w:val="20"/>
          <w:szCs w:val="20"/>
          <w:lang w:val="ru-RU"/>
        </w:rPr>
        <w:t xml:space="preserve"> (синя) </w:t>
      </w:r>
      <w:r>
        <w:rPr>
          <w:sz w:val="20"/>
          <w:szCs w:val="20"/>
        </w:rPr>
        <w:t>vs</w:t>
      </w:r>
      <w:r w:rsidRPr="00771968">
        <w:rPr>
          <w:sz w:val="20"/>
          <w:szCs w:val="20"/>
          <w:lang w:val="ru-RU"/>
        </w:rPr>
        <w:t xml:space="preserve"> активна (</w:t>
      </w:r>
      <w:proofErr w:type="spellStart"/>
      <w:r w:rsidRPr="00771968">
        <w:rPr>
          <w:sz w:val="20"/>
          <w:szCs w:val="20"/>
          <w:lang w:val="ru-RU"/>
        </w:rPr>
        <w:t>червона</w:t>
      </w:r>
      <w:proofErr w:type="spellEnd"/>
      <w:r w:rsidRPr="00771968">
        <w:rPr>
          <w:sz w:val="20"/>
          <w:szCs w:val="20"/>
          <w:lang w:val="ru-RU"/>
        </w:rPr>
        <w:t xml:space="preserve">). Запас </w:t>
      </w:r>
      <w:proofErr w:type="spellStart"/>
      <w:r w:rsidRPr="00771968">
        <w:rPr>
          <w:sz w:val="20"/>
          <w:szCs w:val="20"/>
          <w:lang w:val="ru-RU"/>
        </w:rPr>
        <w:t>стійкості</w:t>
      </w:r>
      <w:proofErr w:type="spellEnd"/>
      <w:r w:rsidRPr="00771968">
        <w:rPr>
          <w:sz w:val="20"/>
          <w:szCs w:val="20"/>
          <w:lang w:val="ru-RU"/>
        </w:rPr>
        <w:t xml:space="preserve">: </w:t>
      </w:r>
      <w:r>
        <w:rPr>
          <w:sz w:val="20"/>
          <w:szCs w:val="20"/>
        </w:rPr>
        <w:t>PM</w:t>
      </w:r>
      <w:r w:rsidRPr="00771968">
        <w:rPr>
          <w:sz w:val="20"/>
          <w:szCs w:val="20"/>
          <w:lang w:val="ru-RU"/>
        </w:rPr>
        <w:t xml:space="preserve">=48.2°, </w:t>
      </w:r>
      <w:r>
        <w:rPr>
          <w:sz w:val="20"/>
          <w:szCs w:val="20"/>
        </w:rPr>
        <w:t>GM</w:t>
      </w:r>
      <w:r w:rsidRPr="00771968">
        <w:rPr>
          <w:sz w:val="20"/>
          <w:szCs w:val="20"/>
          <w:lang w:val="ru-RU"/>
        </w:rPr>
        <w:t>=9.8 дБ</w:t>
      </w:r>
    </w:p>
    <w:p w:rsidRPr="00771968" w:rsidR="00946CA9" w:rsidRDefault="00000000" w14:paraId="213EB926" w14:textId="77777777">
      <w:pPr>
        <w:spacing w:after="120" w:line="276" w:lineRule="auto"/>
        <w:rPr>
          <w:lang w:val="ru-RU"/>
        </w:rPr>
      </w:pPr>
      <w:r w:rsidRPr="00771968">
        <w:rPr>
          <w:lang w:val="ru-RU"/>
        </w:rPr>
        <w:t xml:space="preserve">Два </w:t>
      </w:r>
      <w:proofErr w:type="spellStart"/>
      <w:r w:rsidRPr="00771968">
        <w:rPr>
          <w:lang w:val="ru-RU"/>
        </w:rPr>
        <w:t>резонанси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чітко</w:t>
      </w:r>
      <w:proofErr w:type="spellEnd"/>
      <w:r w:rsidRPr="00771968">
        <w:rPr>
          <w:lang w:val="ru-RU"/>
        </w:rPr>
        <w:t xml:space="preserve"> видно на </w:t>
      </w:r>
      <w:proofErr w:type="spellStart"/>
      <w:r w:rsidRPr="00771968">
        <w:rPr>
          <w:lang w:val="ru-RU"/>
        </w:rPr>
        <w:t>діаграмі</w:t>
      </w:r>
      <w:proofErr w:type="spellEnd"/>
      <w:r w:rsidRPr="00771968">
        <w:rPr>
          <w:lang w:val="ru-RU"/>
        </w:rPr>
        <w:t xml:space="preserve"> Боде:</w:t>
      </w:r>
    </w:p>
    <w:p w:rsidRPr="00771968" w:rsidR="00946CA9" w:rsidRDefault="00000000" w14:paraId="7E51A1FF" w14:textId="77777777">
      <w:pPr>
        <w:pStyle w:val="ListParagraph"/>
        <w:numPr>
          <w:ilvl w:val="0"/>
          <w:numId w:val="2"/>
        </w:numPr>
        <w:spacing w:after="60"/>
        <w:rPr>
          <w:lang w:val="ru-RU"/>
        </w:rPr>
      </w:pPr>
      <w:r w:rsidRPr="00771968">
        <w:rPr>
          <w:sz w:val="20"/>
          <w:szCs w:val="20"/>
          <w:lang w:val="ru-RU"/>
        </w:rPr>
        <w:t>Резонанс кузова (</w:t>
      </w:r>
      <w:r>
        <w:rPr>
          <w:sz w:val="20"/>
          <w:szCs w:val="20"/>
        </w:rPr>
        <w:t>body</w:t>
      </w:r>
      <w:r w:rsidRPr="0077196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hop</w:t>
      </w:r>
      <w:r w:rsidRPr="00771968">
        <w:rPr>
          <w:sz w:val="20"/>
          <w:szCs w:val="20"/>
          <w:lang w:val="ru-RU"/>
        </w:rPr>
        <w:t xml:space="preserve">): </w:t>
      </w:r>
      <w:r>
        <w:rPr>
          <w:sz w:val="20"/>
          <w:szCs w:val="20"/>
        </w:rPr>
        <w:t>f</w:t>
      </w:r>
      <w:r w:rsidRPr="00771968">
        <w:rPr>
          <w:sz w:val="20"/>
          <w:szCs w:val="20"/>
          <w:lang w:val="ru-RU"/>
        </w:rPr>
        <w:t>₁ = (1/2</w:t>
      </w:r>
      <w:proofErr w:type="gramStart"/>
      <w:r>
        <w:rPr>
          <w:sz w:val="20"/>
          <w:szCs w:val="20"/>
        </w:rPr>
        <w:t>π</w:t>
      </w:r>
      <w:r w:rsidRPr="00771968">
        <w:rPr>
          <w:sz w:val="20"/>
          <w:szCs w:val="20"/>
          <w:lang w:val="ru-RU"/>
        </w:rPr>
        <w:t>)√</w:t>
      </w:r>
      <w:proofErr w:type="gramEnd"/>
      <w:r w:rsidRPr="00771968">
        <w:rPr>
          <w:sz w:val="20"/>
          <w:szCs w:val="20"/>
          <w:lang w:val="ru-RU"/>
        </w:rPr>
        <w:t>(</w:t>
      </w:r>
      <w:r>
        <w:rPr>
          <w:sz w:val="20"/>
          <w:szCs w:val="20"/>
        </w:rPr>
        <w:t>k</w:t>
      </w:r>
      <w:r w:rsidRPr="00771968">
        <w:rPr>
          <w:sz w:val="20"/>
          <w:szCs w:val="20"/>
          <w:lang w:val="ru-RU"/>
        </w:rPr>
        <w:t>_</w:t>
      </w:r>
      <w:r>
        <w:rPr>
          <w:sz w:val="20"/>
          <w:szCs w:val="20"/>
        </w:rPr>
        <w:t>s</w:t>
      </w:r>
      <w:r w:rsidRPr="00771968">
        <w:rPr>
          <w:sz w:val="20"/>
          <w:szCs w:val="20"/>
          <w:lang w:val="ru-RU"/>
        </w:rPr>
        <w:t>/</w:t>
      </w:r>
      <w:r>
        <w:rPr>
          <w:sz w:val="20"/>
          <w:szCs w:val="20"/>
        </w:rPr>
        <w:t>m</w:t>
      </w:r>
      <w:r w:rsidRPr="00771968">
        <w:rPr>
          <w:sz w:val="20"/>
          <w:szCs w:val="20"/>
          <w:lang w:val="ru-RU"/>
        </w:rPr>
        <w:t>_</w:t>
      </w:r>
      <w:r>
        <w:rPr>
          <w:sz w:val="20"/>
          <w:szCs w:val="20"/>
        </w:rPr>
        <w:t>s</w:t>
      </w:r>
      <w:r w:rsidRPr="00771968">
        <w:rPr>
          <w:sz w:val="20"/>
          <w:szCs w:val="20"/>
          <w:lang w:val="ru-RU"/>
        </w:rPr>
        <w:t xml:space="preserve">) ≈ 1.32 Гц — </w:t>
      </w:r>
      <w:proofErr w:type="spellStart"/>
      <w:r w:rsidRPr="00771968">
        <w:rPr>
          <w:sz w:val="20"/>
          <w:szCs w:val="20"/>
          <w:lang w:val="ru-RU"/>
        </w:rPr>
        <w:t>пік</w:t>
      </w:r>
      <w:proofErr w:type="spellEnd"/>
      <w:r w:rsidRPr="00771968">
        <w:rPr>
          <w:sz w:val="20"/>
          <w:szCs w:val="20"/>
          <w:lang w:val="ru-RU"/>
        </w:rPr>
        <w:t xml:space="preserve"> ~6 дБ</w:t>
      </w:r>
    </w:p>
    <w:p w:rsidRPr="00771968" w:rsidR="00946CA9" w:rsidRDefault="00000000" w14:paraId="1CC0A083" w14:textId="77777777">
      <w:pPr>
        <w:pStyle w:val="ListParagraph"/>
        <w:numPr>
          <w:ilvl w:val="0"/>
          <w:numId w:val="2"/>
        </w:numPr>
        <w:spacing w:after="60"/>
        <w:rPr>
          <w:lang w:val="ru-RU"/>
        </w:rPr>
      </w:pPr>
      <w:r w:rsidRPr="00771968">
        <w:rPr>
          <w:sz w:val="20"/>
          <w:szCs w:val="20"/>
          <w:lang w:val="ru-RU"/>
        </w:rPr>
        <w:t>Резонанс колеса (</w:t>
      </w:r>
      <w:r>
        <w:rPr>
          <w:sz w:val="20"/>
          <w:szCs w:val="20"/>
        </w:rPr>
        <w:t>wheel</w:t>
      </w:r>
      <w:r w:rsidRPr="0077196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hop</w:t>
      </w:r>
      <w:r w:rsidRPr="00771968">
        <w:rPr>
          <w:sz w:val="20"/>
          <w:szCs w:val="20"/>
          <w:lang w:val="ru-RU"/>
        </w:rPr>
        <w:t xml:space="preserve">): </w:t>
      </w:r>
      <w:r>
        <w:rPr>
          <w:sz w:val="20"/>
          <w:szCs w:val="20"/>
        </w:rPr>
        <w:t>f</w:t>
      </w:r>
      <w:r w:rsidRPr="00771968">
        <w:rPr>
          <w:sz w:val="20"/>
          <w:szCs w:val="20"/>
          <w:lang w:val="ru-RU"/>
        </w:rPr>
        <w:t>₂ = (1/2</w:t>
      </w:r>
      <w:proofErr w:type="gramStart"/>
      <w:r>
        <w:rPr>
          <w:sz w:val="20"/>
          <w:szCs w:val="20"/>
        </w:rPr>
        <w:t>π</w:t>
      </w:r>
      <w:r w:rsidRPr="00771968">
        <w:rPr>
          <w:sz w:val="20"/>
          <w:szCs w:val="20"/>
          <w:lang w:val="ru-RU"/>
        </w:rPr>
        <w:t>)√</w:t>
      </w:r>
      <w:proofErr w:type="gramEnd"/>
      <w:r w:rsidRPr="00771968">
        <w:rPr>
          <w:sz w:val="20"/>
          <w:szCs w:val="20"/>
          <w:lang w:val="ru-RU"/>
        </w:rPr>
        <w:t>(</w:t>
      </w:r>
      <w:r>
        <w:rPr>
          <w:sz w:val="20"/>
          <w:szCs w:val="20"/>
        </w:rPr>
        <w:t>k</w:t>
      </w:r>
      <w:r w:rsidRPr="00771968">
        <w:rPr>
          <w:sz w:val="20"/>
          <w:szCs w:val="20"/>
          <w:lang w:val="ru-RU"/>
        </w:rPr>
        <w:t>_</w:t>
      </w:r>
      <w:r>
        <w:rPr>
          <w:sz w:val="20"/>
          <w:szCs w:val="20"/>
        </w:rPr>
        <w:t>t</w:t>
      </w:r>
      <w:r w:rsidRPr="00771968">
        <w:rPr>
          <w:sz w:val="20"/>
          <w:szCs w:val="20"/>
          <w:lang w:val="ru-RU"/>
        </w:rPr>
        <w:t>/</w:t>
      </w:r>
      <w:r>
        <w:rPr>
          <w:sz w:val="20"/>
          <w:szCs w:val="20"/>
        </w:rPr>
        <w:t>m</w:t>
      </w:r>
      <w:r w:rsidRPr="00771968">
        <w:rPr>
          <w:sz w:val="20"/>
          <w:szCs w:val="20"/>
          <w:lang w:val="ru-RU"/>
        </w:rPr>
        <w:t>_</w:t>
      </w:r>
      <w:r>
        <w:rPr>
          <w:sz w:val="20"/>
          <w:szCs w:val="20"/>
        </w:rPr>
        <w:t>u</w:t>
      </w:r>
      <w:r w:rsidRPr="00771968">
        <w:rPr>
          <w:sz w:val="20"/>
          <w:szCs w:val="20"/>
          <w:lang w:val="ru-RU"/>
        </w:rPr>
        <w:t xml:space="preserve">) ≈ 11.25 Гц — </w:t>
      </w:r>
      <w:proofErr w:type="spellStart"/>
      <w:r w:rsidRPr="00771968">
        <w:rPr>
          <w:sz w:val="20"/>
          <w:szCs w:val="20"/>
          <w:lang w:val="ru-RU"/>
        </w:rPr>
        <w:t>пік</w:t>
      </w:r>
      <w:proofErr w:type="spellEnd"/>
      <w:r w:rsidRPr="00771968">
        <w:rPr>
          <w:sz w:val="20"/>
          <w:szCs w:val="20"/>
          <w:lang w:val="ru-RU"/>
        </w:rPr>
        <w:t xml:space="preserve"> ~12 дБ</w:t>
      </w:r>
    </w:p>
    <w:p w:rsidRPr="00771968" w:rsidR="00946CA9" w:rsidRDefault="00000000" w14:paraId="24DA7238" w14:textId="77777777">
      <w:pPr>
        <w:pStyle w:val="ListParagraph"/>
        <w:numPr>
          <w:ilvl w:val="0"/>
          <w:numId w:val="2"/>
        </w:numPr>
        <w:spacing w:after="60"/>
        <w:rPr>
          <w:lang w:val="ru-RU"/>
        </w:rPr>
      </w:pPr>
      <w:r w:rsidRPr="00771968">
        <w:rPr>
          <w:sz w:val="20"/>
          <w:szCs w:val="20"/>
          <w:lang w:val="ru-RU"/>
        </w:rPr>
        <w:t xml:space="preserve">Активна </w:t>
      </w:r>
      <w:proofErr w:type="spellStart"/>
      <w:r w:rsidRPr="00771968">
        <w:rPr>
          <w:sz w:val="20"/>
          <w:szCs w:val="20"/>
          <w:lang w:val="ru-RU"/>
        </w:rPr>
        <w:t>підвіска</w:t>
      </w:r>
      <w:proofErr w:type="spellEnd"/>
      <w:r w:rsidRPr="00771968">
        <w:rPr>
          <w:sz w:val="20"/>
          <w:szCs w:val="20"/>
          <w:lang w:val="ru-RU"/>
        </w:rPr>
        <w:t xml:space="preserve"> </w:t>
      </w:r>
      <w:proofErr w:type="spellStart"/>
      <w:r w:rsidRPr="00771968">
        <w:rPr>
          <w:sz w:val="20"/>
          <w:szCs w:val="20"/>
          <w:lang w:val="ru-RU"/>
        </w:rPr>
        <w:t>зменшує</w:t>
      </w:r>
      <w:proofErr w:type="spellEnd"/>
      <w:r w:rsidRPr="00771968">
        <w:rPr>
          <w:sz w:val="20"/>
          <w:szCs w:val="20"/>
          <w:lang w:val="ru-RU"/>
        </w:rPr>
        <w:t xml:space="preserve"> </w:t>
      </w:r>
      <w:proofErr w:type="spellStart"/>
      <w:r w:rsidRPr="00771968">
        <w:rPr>
          <w:sz w:val="20"/>
          <w:szCs w:val="20"/>
          <w:lang w:val="ru-RU"/>
        </w:rPr>
        <w:t>пік</w:t>
      </w:r>
      <w:proofErr w:type="spellEnd"/>
      <w:r w:rsidRPr="0077196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body</w:t>
      </w:r>
      <w:r w:rsidRPr="0077196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hop</w:t>
      </w:r>
      <w:r w:rsidRPr="00771968">
        <w:rPr>
          <w:sz w:val="20"/>
          <w:szCs w:val="20"/>
          <w:lang w:val="ru-RU"/>
        </w:rPr>
        <w:t xml:space="preserve"> на 8 дБ, </w:t>
      </w:r>
      <w:proofErr w:type="spellStart"/>
      <w:r w:rsidRPr="00771968">
        <w:rPr>
          <w:sz w:val="20"/>
          <w:szCs w:val="20"/>
          <w:lang w:val="ru-RU"/>
        </w:rPr>
        <w:t>але</w:t>
      </w:r>
      <w:proofErr w:type="spellEnd"/>
      <w:r w:rsidRPr="00771968">
        <w:rPr>
          <w:sz w:val="20"/>
          <w:szCs w:val="20"/>
          <w:lang w:val="ru-RU"/>
        </w:rPr>
        <w:t xml:space="preserve"> ЗБІЛЬШУЄ </w:t>
      </w:r>
      <w:r>
        <w:rPr>
          <w:sz w:val="20"/>
          <w:szCs w:val="20"/>
        </w:rPr>
        <w:t>wheel</w:t>
      </w:r>
      <w:r w:rsidRPr="0077196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hop</w:t>
      </w:r>
      <w:r w:rsidRPr="00771968">
        <w:rPr>
          <w:sz w:val="20"/>
          <w:szCs w:val="20"/>
          <w:lang w:val="ru-RU"/>
        </w:rPr>
        <w:t xml:space="preserve"> на 2 дБ</w:t>
      </w:r>
    </w:p>
    <w:p w:rsidRPr="00771968" w:rsidR="00946CA9" w:rsidRDefault="00000000" w14:paraId="6B5CA3C2" w14:textId="77777777">
      <w:pPr>
        <w:pBdr>
          <w:left w:val="single" w:color="E67E22" w:sz="12" w:space="8"/>
        </w:pBdr>
        <w:shd w:val="clear" w:color="auto" w:fill="FEF9E7"/>
        <w:spacing w:before="80" w:after="80"/>
        <w:ind w:left="240"/>
        <w:rPr>
          <w:lang w:val="ru-RU"/>
        </w:rPr>
      </w:pPr>
      <w:r w:rsidRPr="00771968">
        <w:rPr>
          <w:b/>
          <w:bCs/>
          <w:color w:val="E67E22"/>
          <w:sz w:val="18"/>
          <w:szCs w:val="18"/>
          <w:lang w:val="ru-RU"/>
        </w:rPr>
        <w:t xml:space="preserve">⚠ МАРКЕР АВТЕНТИЧНОСТІ: </w:t>
      </w:r>
      <w:proofErr w:type="spellStart"/>
      <w:r w:rsidRPr="00771968">
        <w:rPr>
          <w:color w:val="7D6608"/>
          <w:sz w:val="18"/>
          <w:szCs w:val="18"/>
          <w:lang w:val="ru-RU"/>
        </w:rPr>
        <w:t>Конкретні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числові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значення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резонансних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частот, </w:t>
      </w:r>
      <w:proofErr w:type="spellStart"/>
      <w:r w:rsidRPr="00771968">
        <w:rPr>
          <w:color w:val="7D6608"/>
          <w:sz w:val="18"/>
          <w:szCs w:val="18"/>
          <w:lang w:val="ru-RU"/>
        </w:rPr>
        <w:t>обчислені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аналітично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та </w:t>
      </w:r>
      <w:proofErr w:type="spellStart"/>
      <w:r w:rsidRPr="00771968">
        <w:rPr>
          <w:color w:val="7D6608"/>
          <w:sz w:val="18"/>
          <w:szCs w:val="18"/>
          <w:lang w:val="ru-RU"/>
        </w:rPr>
        <w:t>підтверджені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на </w:t>
      </w:r>
      <w:proofErr w:type="spellStart"/>
      <w:r w:rsidRPr="00771968">
        <w:rPr>
          <w:color w:val="7D6608"/>
          <w:sz w:val="18"/>
          <w:szCs w:val="18"/>
          <w:lang w:val="ru-RU"/>
        </w:rPr>
        <w:t>графіку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— </w:t>
      </w:r>
      <w:proofErr w:type="spellStart"/>
      <w:r w:rsidRPr="00771968">
        <w:rPr>
          <w:color w:val="7D6608"/>
          <w:sz w:val="18"/>
          <w:szCs w:val="18"/>
          <w:lang w:val="ru-RU"/>
        </w:rPr>
        <w:t>показує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розуміння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фізики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. </w:t>
      </w:r>
      <w:proofErr w:type="spellStart"/>
      <w:r w:rsidRPr="00771968">
        <w:rPr>
          <w:color w:val="7D6608"/>
          <w:sz w:val="18"/>
          <w:szCs w:val="18"/>
          <w:lang w:val="ru-RU"/>
        </w:rPr>
        <w:t>Попросити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студента </w:t>
      </w:r>
      <w:proofErr w:type="spellStart"/>
      <w:r w:rsidRPr="00771968">
        <w:rPr>
          <w:color w:val="7D6608"/>
          <w:sz w:val="18"/>
          <w:szCs w:val="18"/>
          <w:lang w:val="ru-RU"/>
        </w:rPr>
        <w:t>пояснити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усно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, </w:t>
      </w:r>
      <w:proofErr w:type="spellStart"/>
      <w:r w:rsidRPr="00771968">
        <w:rPr>
          <w:color w:val="7D6608"/>
          <w:sz w:val="18"/>
          <w:szCs w:val="18"/>
          <w:lang w:val="ru-RU"/>
        </w:rPr>
        <w:t>чому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r>
        <w:rPr>
          <w:color w:val="7D6608"/>
          <w:sz w:val="18"/>
          <w:szCs w:val="18"/>
        </w:rPr>
        <w:t>wheel</w:t>
      </w:r>
      <w:r w:rsidRPr="00771968">
        <w:rPr>
          <w:color w:val="7D6608"/>
          <w:sz w:val="18"/>
          <w:szCs w:val="18"/>
          <w:lang w:val="ru-RU"/>
        </w:rPr>
        <w:t xml:space="preserve"> </w:t>
      </w:r>
      <w:r>
        <w:rPr>
          <w:color w:val="7D6608"/>
          <w:sz w:val="18"/>
          <w:szCs w:val="18"/>
        </w:rPr>
        <w:t>hop</w:t>
      </w:r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погіршився</w:t>
      </w:r>
      <w:proofErr w:type="spellEnd"/>
      <w:r w:rsidRPr="00771968">
        <w:rPr>
          <w:color w:val="7D6608"/>
          <w:sz w:val="18"/>
          <w:szCs w:val="18"/>
          <w:lang w:val="ru-RU"/>
        </w:rPr>
        <w:t>.</w:t>
      </w:r>
    </w:p>
    <w:p w:rsidRPr="00771968" w:rsidR="00946CA9" w:rsidRDefault="00000000" w14:paraId="5C034C60" w14:textId="77777777">
      <w:pPr>
        <w:rPr>
          <w:lang w:val="ru-RU"/>
        </w:rPr>
      </w:pPr>
      <w:r w:rsidRPr="00771968">
        <w:rPr>
          <w:lang w:val="ru-RU"/>
        </w:rPr>
        <w:br w:type="page"/>
      </w:r>
    </w:p>
    <w:p w:rsidRPr="00771968" w:rsidR="00946CA9" w:rsidRDefault="00000000" w14:paraId="0595E54E" w14:textId="77777777">
      <w:pPr>
        <w:pStyle w:val="Heading1"/>
        <w:rPr>
          <w:lang w:val="ru-RU"/>
        </w:rPr>
      </w:pPr>
      <w:r w:rsidRPr="00771968">
        <w:rPr>
          <w:lang w:val="ru-RU"/>
        </w:rPr>
        <w:lastRenderedPageBreak/>
        <w:t xml:space="preserve">8. Журнал </w:t>
      </w:r>
      <w:proofErr w:type="spellStart"/>
      <w:r w:rsidRPr="00771968">
        <w:rPr>
          <w:lang w:val="ru-RU"/>
        </w:rPr>
        <w:t>роботи</w:t>
      </w:r>
      <w:proofErr w:type="spellEnd"/>
      <w:r w:rsidRPr="00771968">
        <w:rPr>
          <w:lang w:val="ru-RU"/>
        </w:rPr>
        <w:t xml:space="preserve"> та </w:t>
      </w:r>
      <w:r>
        <w:t>peer</w:t>
      </w:r>
      <w:r w:rsidRPr="00771968">
        <w:rPr>
          <w:lang w:val="ru-RU"/>
        </w:rPr>
        <w:t>-</w:t>
      </w:r>
      <w:r>
        <w:t>review</w:t>
      </w:r>
    </w:p>
    <w:p w:rsidRPr="00771968" w:rsidR="00946CA9" w:rsidRDefault="00000000" w14:paraId="628AA06C" w14:textId="77777777">
      <w:pPr>
        <w:pStyle w:val="Heading2"/>
        <w:rPr>
          <w:lang w:val="ru-RU"/>
        </w:rPr>
      </w:pPr>
      <w:r w:rsidRPr="00771968">
        <w:rPr>
          <w:lang w:val="ru-RU"/>
        </w:rPr>
        <w:t xml:space="preserve">8.1. </w:t>
      </w:r>
      <w:r>
        <w:t>Git</w:t>
      </w:r>
      <w:r w:rsidRPr="00771968">
        <w:rPr>
          <w:lang w:val="ru-RU"/>
        </w:rPr>
        <w:t xml:space="preserve"> </w:t>
      </w:r>
      <w:r>
        <w:t>log</w:t>
      </w:r>
      <w:r w:rsidRPr="00771968">
        <w:rPr>
          <w:lang w:val="ru-RU"/>
        </w:rPr>
        <w:t xml:space="preserve"> (</w:t>
      </w:r>
      <w:proofErr w:type="spellStart"/>
      <w:r w:rsidRPr="00771968">
        <w:rPr>
          <w:lang w:val="ru-RU"/>
        </w:rPr>
        <w:t>вибрані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коміти</w:t>
      </w:r>
      <w:proofErr w:type="spellEnd"/>
      <w:r w:rsidRPr="00771968">
        <w:rPr>
          <w:lang w:val="ru-RU"/>
        </w:rPr>
        <w:t>)</w:t>
      </w:r>
    </w:p>
    <w:p w:rsidRPr="00771968" w:rsidR="00946CA9" w:rsidRDefault="00000000" w14:paraId="7B394D2F" w14:textId="77777777">
      <w:pPr>
        <w:pBdr>
          <w:left w:val="single" w:color="C0392B" w:sz="12" w:space="8"/>
        </w:pBdr>
        <w:shd w:val="clear" w:color="auto" w:fill="FDF2F2"/>
        <w:spacing w:before="160" w:after="40"/>
        <w:ind w:left="240"/>
        <w:jc w:val="center"/>
        <w:rPr>
          <w:lang w:val="ru-RU"/>
        </w:rPr>
      </w:pPr>
      <w:proofErr w:type="gramStart"/>
      <w:r w:rsidRPr="00771968">
        <w:rPr>
          <w:b/>
          <w:bCs/>
          <w:color w:val="C0392B"/>
          <w:lang w:val="ru-RU"/>
        </w:rPr>
        <w:t>[ ФОТО</w:t>
      </w:r>
      <w:proofErr w:type="gramEnd"/>
      <w:r w:rsidRPr="00771968">
        <w:rPr>
          <w:b/>
          <w:bCs/>
          <w:color w:val="C0392B"/>
          <w:lang w:val="ru-RU"/>
        </w:rPr>
        <w:t xml:space="preserve"> / СКРІНШОТ </w:t>
      </w:r>
      <w:proofErr w:type="gramStart"/>
      <w:r w:rsidRPr="00771968">
        <w:rPr>
          <w:b/>
          <w:bCs/>
          <w:color w:val="C0392B"/>
          <w:lang w:val="ru-RU"/>
        </w:rPr>
        <w:t>8.1 ]</w:t>
      </w:r>
      <w:proofErr w:type="gramEnd"/>
    </w:p>
    <w:p w:rsidRPr="00771968" w:rsidR="00946CA9" w:rsidRDefault="00000000" w14:paraId="6053113D" w14:textId="77777777">
      <w:pPr>
        <w:pBdr>
          <w:left w:val="single" w:color="C0392B" w:sz="12" w:space="8"/>
        </w:pBdr>
        <w:shd w:val="clear" w:color="auto" w:fill="FDF2F2"/>
        <w:spacing w:after="40"/>
        <w:ind w:left="240"/>
        <w:jc w:val="center"/>
        <w:rPr>
          <w:lang w:val="ru-RU"/>
        </w:rPr>
      </w:pPr>
      <w:r w:rsidRPr="00771968">
        <w:rPr>
          <w:i/>
          <w:iCs/>
          <w:color w:val="C0392B"/>
          <w:sz w:val="18"/>
          <w:szCs w:val="18"/>
          <w:lang w:val="ru-RU"/>
        </w:rPr>
        <w:t xml:space="preserve">ВСТАВИТИ: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скріншот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</w:t>
      </w:r>
      <w:r>
        <w:rPr>
          <w:i/>
          <w:iCs/>
          <w:color w:val="C0392B"/>
          <w:sz w:val="18"/>
          <w:szCs w:val="18"/>
        </w:rPr>
        <w:t>git</w:t>
      </w:r>
      <w:r w:rsidRPr="00771968">
        <w:rPr>
          <w:i/>
          <w:iCs/>
          <w:color w:val="C0392B"/>
          <w:sz w:val="18"/>
          <w:szCs w:val="18"/>
          <w:lang w:val="ru-RU"/>
        </w:rPr>
        <w:t xml:space="preserve"> </w:t>
      </w:r>
      <w:r>
        <w:rPr>
          <w:i/>
          <w:iCs/>
          <w:color w:val="C0392B"/>
          <w:sz w:val="18"/>
          <w:szCs w:val="18"/>
        </w:rPr>
        <w:t>log</w:t>
      </w:r>
      <w:r w:rsidRPr="00771968">
        <w:rPr>
          <w:i/>
          <w:iCs/>
          <w:color w:val="C0392B"/>
          <w:sz w:val="18"/>
          <w:szCs w:val="18"/>
          <w:lang w:val="ru-RU"/>
        </w:rPr>
        <w:t xml:space="preserve"> з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реальними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датами,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хешами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,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повідомленнями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комітів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.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Має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бути видно два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різних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автори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(</w:t>
      </w:r>
      <w:r>
        <w:rPr>
          <w:i/>
          <w:iCs/>
          <w:color w:val="C0392B"/>
          <w:sz w:val="18"/>
          <w:szCs w:val="18"/>
        </w:rPr>
        <w:t>D</w:t>
      </w:r>
      <w:r w:rsidRPr="00771968">
        <w:rPr>
          <w:i/>
          <w:iCs/>
          <w:color w:val="C0392B"/>
          <w:sz w:val="18"/>
          <w:szCs w:val="18"/>
          <w:lang w:val="ru-RU"/>
        </w:rPr>
        <w:t xml:space="preserve">1 та </w:t>
      </w:r>
      <w:r>
        <w:rPr>
          <w:i/>
          <w:iCs/>
          <w:color w:val="C0392B"/>
          <w:sz w:val="18"/>
          <w:szCs w:val="18"/>
        </w:rPr>
        <w:t>D</w:t>
      </w:r>
      <w:r w:rsidRPr="00771968">
        <w:rPr>
          <w:i/>
          <w:iCs/>
          <w:color w:val="C0392B"/>
          <w:sz w:val="18"/>
          <w:szCs w:val="18"/>
          <w:lang w:val="ru-RU"/>
        </w:rPr>
        <w:t xml:space="preserve">2).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Мін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. 12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комітів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за 4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тижні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>.</w:t>
      </w:r>
    </w:p>
    <w:p w:rsidR="00946CA9" w:rsidRDefault="00000000" w14:paraId="6DC93317" w14:textId="77777777">
      <w:pPr>
        <w:spacing w:after="160"/>
        <w:jc w:val="center"/>
      </w:pPr>
      <w:proofErr w:type="spellStart"/>
      <w:r>
        <w:rPr>
          <w:b/>
          <w:bCs/>
          <w:sz w:val="20"/>
          <w:szCs w:val="20"/>
        </w:rPr>
        <w:t>Рис</w:t>
      </w:r>
      <w:proofErr w:type="spellEnd"/>
      <w:r>
        <w:rPr>
          <w:b/>
          <w:bCs/>
          <w:sz w:val="20"/>
          <w:szCs w:val="20"/>
        </w:rPr>
        <w:t xml:space="preserve">. 8.1. </w:t>
      </w:r>
      <w:proofErr w:type="spellStart"/>
      <w:r>
        <w:rPr>
          <w:sz w:val="20"/>
          <w:szCs w:val="20"/>
        </w:rPr>
        <w:t>Скріншот</w:t>
      </w:r>
      <w:proofErr w:type="spellEnd"/>
      <w:r>
        <w:rPr>
          <w:sz w:val="20"/>
          <w:szCs w:val="20"/>
        </w:rPr>
        <w:t xml:space="preserve"> git log --</w:t>
      </w:r>
      <w:proofErr w:type="spellStart"/>
      <w:r>
        <w:rPr>
          <w:sz w:val="20"/>
          <w:szCs w:val="20"/>
        </w:rPr>
        <w:t>oneline</w:t>
      </w:r>
      <w:proofErr w:type="spellEnd"/>
      <w:r>
        <w:rPr>
          <w:sz w:val="20"/>
          <w:szCs w:val="20"/>
        </w:rPr>
        <w:t xml:space="preserve"> --graph (</w:t>
      </w:r>
      <w:proofErr w:type="spellStart"/>
      <w:r>
        <w:rPr>
          <w:sz w:val="20"/>
          <w:szCs w:val="20"/>
        </w:rPr>
        <w:t>або</w:t>
      </w:r>
      <w:proofErr w:type="spellEnd"/>
      <w:r>
        <w:rPr>
          <w:sz w:val="20"/>
          <w:szCs w:val="20"/>
        </w:rPr>
        <w:t xml:space="preserve"> GitHub/GitLab commits page)</w:t>
      </w:r>
    </w:p>
    <w:p w:rsidR="00946CA9" w:rsidRDefault="00000000" w14:paraId="5AB9E2B4" w14:textId="77777777">
      <w:pPr>
        <w:spacing w:after="120" w:line="276" w:lineRule="auto"/>
      </w:pPr>
      <w:proofErr w:type="spellStart"/>
      <w:r>
        <w:t>Вибрані</w:t>
      </w:r>
      <w:proofErr w:type="spellEnd"/>
      <w:r>
        <w:t xml:space="preserve"> </w:t>
      </w:r>
      <w:proofErr w:type="spellStart"/>
      <w:r>
        <w:t>ключові</w:t>
      </w:r>
      <w:proofErr w:type="spellEnd"/>
      <w:r>
        <w:t xml:space="preserve"> </w:t>
      </w:r>
      <w:proofErr w:type="spellStart"/>
      <w:r>
        <w:t>коміти</w:t>
      </w:r>
      <w:proofErr w:type="spellEnd"/>
      <w:r>
        <w:t>:</w:t>
      </w:r>
    </w:p>
    <w:tbl>
      <w:tblPr>
        <w:tblW w:w="9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1400"/>
        <w:gridCol w:w="1000"/>
        <w:gridCol w:w="5426"/>
      </w:tblGrid>
      <w:tr w:rsidR="00946CA9" w14:paraId="286DDA8A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color="1F4E79" w:sz="2" w:space="0"/>
              <w:left w:val="single" w:color="1F4E79" w:sz="2" w:space="0"/>
              <w:bottom w:val="single" w:color="1F4E79" w:sz="2" w:space="0"/>
              <w:right w:val="single" w:color="1F4E79" w:sz="2" w:space="0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CA9" w:rsidRDefault="00000000" w14:paraId="283AFC38" w14:textId="77777777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Хеш</w:t>
            </w:r>
            <w:proofErr w:type="spellEnd"/>
          </w:p>
        </w:tc>
        <w:tc>
          <w:tcPr>
            <w:tcW w:w="1400" w:type="dxa"/>
            <w:tcBorders>
              <w:top w:val="single" w:color="1F4E79" w:sz="2" w:space="0"/>
              <w:left w:val="single" w:color="1F4E79" w:sz="2" w:space="0"/>
              <w:bottom w:val="single" w:color="1F4E79" w:sz="2" w:space="0"/>
              <w:right w:val="single" w:color="1F4E79" w:sz="2" w:space="0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CA9" w:rsidRDefault="00000000" w14:paraId="79EAA83D" w14:textId="77777777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Дата</w:t>
            </w:r>
            <w:proofErr w:type="spellEnd"/>
          </w:p>
        </w:tc>
        <w:tc>
          <w:tcPr>
            <w:tcW w:w="1000" w:type="dxa"/>
            <w:tcBorders>
              <w:top w:val="single" w:color="1F4E79" w:sz="2" w:space="0"/>
              <w:left w:val="single" w:color="1F4E79" w:sz="2" w:space="0"/>
              <w:bottom w:val="single" w:color="1F4E79" w:sz="2" w:space="0"/>
              <w:right w:val="single" w:color="1F4E79" w:sz="2" w:space="0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CA9" w:rsidRDefault="00000000" w14:paraId="3A451955" w14:textId="77777777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Автор</w:t>
            </w:r>
            <w:proofErr w:type="spellEnd"/>
          </w:p>
        </w:tc>
        <w:tc>
          <w:tcPr>
            <w:tcW w:w="5426" w:type="dxa"/>
            <w:tcBorders>
              <w:top w:val="single" w:color="1F4E79" w:sz="2" w:space="0"/>
              <w:left w:val="single" w:color="1F4E79" w:sz="2" w:space="0"/>
              <w:bottom w:val="single" w:color="1F4E79" w:sz="2" w:space="0"/>
              <w:right w:val="single" w:color="1F4E79" w:sz="2" w:space="0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CA9" w:rsidRDefault="00000000" w14:paraId="07E99E62" w14:textId="77777777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Повідомлення</w:t>
            </w:r>
            <w:proofErr w:type="spellEnd"/>
          </w:p>
        </w:tc>
      </w:tr>
      <w:tr w:rsidR="00946CA9" w14:paraId="0F54B1B9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196597CF" w14:textId="77777777">
            <w:pPr>
              <w:spacing w:after="40"/>
            </w:pPr>
            <w:r>
              <w:rPr>
                <w:sz w:val="20"/>
                <w:szCs w:val="20"/>
              </w:rPr>
              <w:t>a3f21bc</w:t>
            </w:r>
          </w:p>
        </w:tc>
        <w:tc>
          <w:tcPr>
            <w:tcW w:w="14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697D9219" w14:textId="77777777">
            <w:pPr>
              <w:spacing w:after="40"/>
            </w:pPr>
            <w:r>
              <w:rPr>
                <w:sz w:val="20"/>
                <w:szCs w:val="20"/>
              </w:rPr>
              <w:t>2026-03-04</w:t>
            </w:r>
          </w:p>
        </w:tc>
        <w:tc>
          <w:tcPr>
            <w:tcW w:w="10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115AC83D" w14:textId="77777777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D1</w:t>
            </w:r>
          </w:p>
        </w:tc>
        <w:tc>
          <w:tcPr>
            <w:tcW w:w="542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62C08900" w14:textId="77777777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init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створено</w:t>
            </w:r>
            <w:proofErr w:type="spellEnd"/>
            <w:r>
              <w:rPr>
                <w:sz w:val="20"/>
                <w:szCs w:val="20"/>
              </w:rPr>
              <w:t xml:space="preserve"> Simulink </w:t>
            </w:r>
            <w:proofErr w:type="spellStart"/>
            <w:r>
              <w:rPr>
                <w:sz w:val="20"/>
                <w:szCs w:val="20"/>
              </w:rPr>
              <w:t>модель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пасивної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підвіски</w:t>
            </w:r>
            <w:proofErr w:type="spellEnd"/>
          </w:p>
        </w:tc>
      </w:tr>
      <w:tr w:rsidR="00946CA9" w14:paraId="0524C28D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3F32CF30" w14:textId="77777777">
            <w:pPr>
              <w:spacing w:after="40"/>
            </w:pPr>
            <w:r>
              <w:rPr>
                <w:sz w:val="20"/>
                <w:szCs w:val="20"/>
              </w:rPr>
              <w:t>7e8d4a1</w:t>
            </w:r>
          </w:p>
        </w:tc>
        <w:tc>
          <w:tcPr>
            <w:tcW w:w="14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1B433B22" w14:textId="77777777">
            <w:pPr>
              <w:spacing w:after="40"/>
            </w:pPr>
            <w:r>
              <w:rPr>
                <w:sz w:val="20"/>
                <w:szCs w:val="20"/>
              </w:rPr>
              <w:t>2026-03-04</w:t>
            </w:r>
          </w:p>
        </w:tc>
        <w:tc>
          <w:tcPr>
            <w:tcW w:w="10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7D4040E5" w14:textId="77777777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D2</w:t>
            </w:r>
          </w:p>
        </w:tc>
        <w:tc>
          <w:tcPr>
            <w:tcW w:w="542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25067E37" w14:textId="77777777">
            <w:pPr>
              <w:spacing w:after="40"/>
            </w:pPr>
            <w:r>
              <w:rPr>
                <w:sz w:val="20"/>
                <w:szCs w:val="20"/>
              </w:rPr>
              <w:t xml:space="preserve">feat: Python ODE </w:t>
            </w:r>
            <w:proofErr w:type="spellStart"/>
            <w:r>
              <w:rPr>
                <w:sz w:val="20"/>
                <w:szCs w:val="20"/>
              </w:rPr>
              <w:t>функція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для</w:t>
            </w:r>
            <w:proofErr w:type="spellEnd"/>
            <w:r>
              <w:rPr>
                <w:sz w:val="20"/>
                <w:szCs w:val="20"/>
              </w:rPr>
              <w:t xml:space="preserve"> quarter-car (</w:t>
            </w:r>
            <w:proofErr w:type="spellStart"/>
            <w:r>
              <w:rPr>
                <w:sz w:val="20"/>
                <w:szCs w:val="20"/>
              </w:rPr>
              <w:t>без</w:t>
            </w:r>
            <w:proofErr w:type="spellEnd"/>
            <w:r>
              <w:rPr>
                <w:sz w:val="20"/>
                <w:szCs w:val="20"/>
              </w:rPr>
              <w:t xml:space="preserve"> PID)</w:t>
            </w:r>
          </w:p>
        </w:tc>
      </w:tr>
      <w:tr w:rsidRPr="00771968" w:rsidR="00946CA9" w14:paraId="46FED05D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6E484208" w14:textId="77777777">
            <w:pPr>
              <w:spacing w:after="40"/>
            </w:pPr>
            <w:r>
              <w:rPr>
                <w:sz w:val="20"/>
                <w:szCs w:val="20"/>
              </w:rPr>
              <w:t>b12c89e</w:t>
            </w:r>
          </w:p>
        </w:tc>
        <w:tc>
          <w:tcPr>
            <w:tcW w:w="14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651A308E" w14:textId="77777777">
            <w:pPr>
              <w:spacing w:after="40"/>
            </w:pPr>
            <w:r>
              <w:rPr>
                <w:sz w:val="20"/>
                <w:szCs w:val="20"/>
              </w:rPr>
              <w:t>2026-03-07</w:t>
            </w:r>
          </w:p>
        </w:tc>
        <w:tc>
          <w:tcPr>
            <w:tcW w:w="10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38C596F8" w14:textId="77777777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D1</w:t>
            </w:r>
          </w:p>
        </w:tc>
        <w:tc>
          <w:tcPr>
            <w:tcW w:w="542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771968" w:rsidR="00946CA9" w:rsidRDefault="00000000" w14:paraId="0F3D8AB4" w14:textId="77777777">
            <w:pPr>
              <w:spacing w:after="40"/>
              <w:rPr>
                <w:lang w:val="ru-RU"/>
              </w:rPr>
            </w:pPr>
            <w:r>
              <w:rPr>
                <w:sz w:val="20"/>
                <w:szCs w:val="20"/>
              </w:rPr>
              <w:t>fix</w:t>
            </w:r>
            <w:r w:rsidRPr="00771968">
              <w:rPr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771968">
              <w:rPr>
                <w:sz w:val="20"/>
                <w:szCs w:val="20"/>
                <w:lang w:val="ru-RU"/>
              </w:rPr>
              <w:t>виправлено</w:t>
            </w:r>
            <w:proofErr w:type="spellEnd"/>
            <w:r w:rsidRPr="00771968">
              <w:rPr>
                <w:sz w:val="20"/>
                <w:szCs w:val="20"/>
                <w:lang w:val="ru-RU"/>
              </w:rPr>
              <w:t xml:space="preserve"> знак </w:t>
            </w:r>
            <w:r>
              <w:rPr>
                <w:sz w:val="20"/>
                <w:szCs w:val="20"/>
              </w:rPr>
              <w:t>Fa</w:t>
            </w:r>
            <w:r w:rsidRPr="00771968">
              <w:rPr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71968">
              <w:rPr>
                <w:sz w:val="20"/>
                <w:szCs w:val="20"/>
                <w:lang w:val="ru-RU"/>
              </w:rPr>
              <w:t>рівнянні</w:t>
            </w:r>
            <w:proofErr w:type="spellEnd"/>
            <w:r w:rsidRPr="0077196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1968">
              <w:rPr>
                <w:sz w:val="20"/>
                <w:szCs w:val="20"/>
                <w:lang w:val="ru-RU"/>
              </w:rPr>
              <w:t>навантаження</w:t>
            </w:r>
            <w:proofErr w:type="spellEnd"/>
            <w:r w:rsidRPr="00771968">
              <w:rPr>
                <w:sz w:val="20"/>
                <w:szCs w:val="20"/>
                <w:lang w:val="ru-RU"/>
              </w:rPr>
              <w:t xml:space="preserve"> (#3)</w:t>
            </w:r>
          </w:p>
        </w:tc>
      </w:tr>
      <w:tr w:rsidRPr="00771968" w:rsidR="00946CA9" w14:paraId="580DBABB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388C69BC" w14:textId="77777777">
            <w:pPr>
              <w:spacing w:after="40"/>
            </w:pPr>
            <w:r>
              <w:rPr>
                <w:sz w:val="20"/>
                <w:szCs w:val="20"/>
              </w:rPr>
              <w:t>4df67ab</w:t>
            </w:r>
          </w:p>
        </w:tc>
        <w:tc>
          <w:tcPr>
            <w:tcW w:w="14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7DC124FD" w14:textId="77777777">
            <w:pPr>
              <w:spacing w:after="40"/>
            </w:pPr>
            <w:r>
              <w:rPr>
                <w:sz w:val="20"/>
                <w:szCs w:val="20"/>
              </w:rPr>
              <w:t>2026-03-08</w:t>
            </w:r>
          </w:p>
        </w:tc>
        <w:tc>
          <w:tcPr>
            <w:tcW w:w="10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75B4F9FD" w14:textId="77777777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D2</w:t>
            </w:r>
          </w:p>
        </w:tc>
        <w:tc>
          <w:tcPr>
            <w:tcW w:w="542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771968" w:rsidR="00946CA9" w:rsidRDefault="00000000" w14:paraId="3AE75752" w14:textId="77777777">
            <w:pPr>
              <w:spacing w:after="40"/>
              <w:rPr>
                <w:lang w:val="ru-RU"/>
              </w:rPr>
            </w:pPr>
            <w:r>
              <w:rPr>
                <w:sz w:val="20"/>
                <w:szCs w:val="20"/>
              </w:rPr>
              <w:t>feat</w:t>
            </w:r>
            <w:r w:rsidRPr="00771968">
              <w:rPr>
                <w:sz w:val="20"/>
                <w:szCs w:val="20"/>
                <w:lang w:val="ru-RU"/>
              </w:rPr>
              <w:t xml:space="preserve">: додано 6 </w:t>
            </w:r>
            <w:proofErr w:type="spellStart"/>
            <w:r w:rsidRPr="00771968">
              <w:rPr>
                <w:sz w:val="20"/>
                <w:szCs w:val="20"/>
                <w:lang w:val="ru-RU"/>
              </w:rPr>
              <w:t>дорожніх</w:t>
            </w:r>
            <w:proofErr w:type="spellEnd"/>
            <w:r w:rsidRPr="0077196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1968">
              <w:rPr>
                <w:sz w:val="20"/>
                <w:szCs w:val="20"/>
                <w:lang w:val="ru-RU"/>
              </w:rPr>
              <w:t>профілів</w:t>
            </w:r>
            <w:proofErr w:type="spellEnd"/>
            <w:r w:rsidRPr="00771968">
              <w:rPr>
                <w:sz w:val="20"/>
                <w:szCs w:val="20"/>
                <w:lang w:val="ru-RU"/>
              </w:rPr>
              <w:t xml:space="preserve"> + </w:t>
            </w:r>
            <w:proofErr w:type="spellStart"/>
            <w:r w:rsidRPr="00771968">
              <w:rPr>
                <w:sz w:val="20"/>
                <w:szCs w:val="20"/>
                <w:lang w:val="ru-RU"/>
              </w:rPr>
              <w:t>генерацію</w:t>
            </w:r>
            <w:proofErr w:type="spellEnd"/>
            <w:r w:rsidRPr="00771968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ISO</w:t>
            </w:r>
            <w:r w:rsidRPr="00771968">
              <w:rPr>
                <w:sz w:val="20"/>
                <w:szCs w:val="20"/>
                <w:lang w:val="ru-RU"/>
              </w:rPr>
              <w:t xml:space="preserve"> 8608</w:t>
            </w:r>
          </w:p>
        </w:tc>
      </w:tr>
      <w:tr w:rsidRPr="00771968" w:rsidR="00946CA9" w14:paraId="37BC14EC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21C17EE3" w14:textId="77777777">
            <w:pPr>
              <w:spacing w:after="40"/>
            </w:pPr>
            <w:r>
              <w:rPr>
                <w:sz w:val="20"/>
                <w:szCs w:val="20"/>
              </w:rPr>
              <w:t>91a2bc3</w:t>
            </w:r>
          </w:p>
        </w:tc>
        <w:tc>
          <w:tcPr>
            <w:tcW w:w="14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172D93F9" w14:textId="77777777">
            <w:pPr>
              <w:spacing w:after="40"/>
            </w:pPr>
            <w:r>
              <w:rPr>
                <w:sz w:val="20"/>
                <w:szCs w:val="20"/>
              </w:rPr>
              <w:t>2026-03-11</w:t>
            </w:r>
          </w:p>
        </w:tc>
        <w:tc>
          <w:tcPr>
            <w:tcW w:w="10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4A927233" w14:textId="77777777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D1</w:t>
            </w:r>
          </w:p>
        </w:tc>
        <w:tc>
          <w:tcPr>
            <w:tcW w:w="542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771968" w:rsidR="00946CA9" w:rsidRDefault="00000000" w14:paraId="6F33F7F3" w14:textId="77777777">
            <w:pPr>
              <w:spacing w:after="40"/>
              <w:rPr>
                <w:lang w:val="ru-RU"/>
              </w:rPr>
            </w:pPr>
            <w:r>
              <w:rPr>
                <w:sz w:val="20"/>
                <w:szCs w:val="20"/>
              </w:rPr>
              <w:t>feat</w:t>
            </w:r>
            <w:r w:rsidRPr="00771968">
              <w:rPr>
                <w:sz w:val="20"/>
                <w:szCs w:val="20"/>
                <w:lang w:val="ru-RU"/>
              </w:rPr>
              <w:t xml:space="preserve">: </w:t>
            </w:r>
            <w:r>
              <w:rPr>
                <w:sz w:val="20"/>
                <w:szCs w:val="20"/>
              </w:rPr>
              <w:t>PID</w:t>
            </w:r>
            <w:r w:rsidRPr="00771968">
              <w:rPr>
                <w:sz w:val="20"/>
                <w:szCs w:val="20"/>
                <w:lang w:val="ru-RU"/>
              </w:rPr>
              <w:t xml:space="preserve"> активна </w:t>
            </w:r>
            <w:proofErr w:type="spellStart"/>
            <w:r w:rsidRPr="00771968">
              <w:rPr>
                <w:sz w:val="20"/>
                <w:szCs w:val="20"/>
                <w:lang w:val="ru-RU"/>
              </w:rPr>
              <w:t>підвіска</w:t>
            </w:r>
            <w:proofErr w:type="spellEnd"/>
            <w:r w:rsidRPr="00771968">
              <w:rPr>
                <w:sz w:val="20"/>
                <w:szCs w:val="20"/>
                <w:lang w:val="ru-RU"/>
              </w:rPr>
              <w:t xml:space="preserve">, перша </w:t>
            </w:r>
            <w:proofErr w:type="spellStart"/>
            <w:r w:rsidRPr="00771968">
              <w:rPr>
                <w:sz w:val="20"/>
                <w:szCs w:val="20"/>
                <w:lang w:val="ru-RU"/>
              </w:rPr>
              <w:t>спроба</w:t>
            </w:r>
            <w:proofErr w:type="spellEnd"/>
            <w:r w:rsidRPr="00771968">
              <w:rPr>
                <w:sz w:val="20"/>
                <w:szCs w:val="20"/>
                <w:lang w:val="ru-RU"/>
              </w:rPr>
              <w:t xml:space="preserve"> (НЕСТІЙКА)</w:t>
            </w:r>
          </w:p>
        </w:tc>
      </w:tr>
      <w:tr w:rsidR="00946CA9" w14:paraId="63A4E84A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457B6E16" w14:textId="77777777">
            <w:pPr>
              <w:spacing w:after="40"/>
            </w:pPr>
            <w:r>
              <w:rPr>
                <w:sz w:val="20"/>
                <w:szCs w:val="20"/>
              </w:rPr>
              <w:t>c5e89f2</w:t>
            </w:r>
          </w:p>
        </w:tc>
        <w:tc>
          <w:tcPr>
            <w:tcW w:w="14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2B3B1F5B" w14:textId="77777777">
            <w:pPr>
              <w:spacing w:after="40"/>
            </w:pPr>
            <w:r>
              <w:rPr>
                <w:sz w:val="20"/>
                <w:szCs w:val="20"/>
              </w:rPr>
              <w:t>2026-03-12</w:t>
            </w:r>
          </w:p>
        </w:tc>
        <w:tc>
          <w:tcPr>
            <w:tcW w:w="10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162EA5FA" w14:textId="77777777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D1</w:t>
            </w:r>
          </w:p>
        </w:tc>
        <w:tc>
          <w:tcPr>
            <w:tcW w:w="542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16A218FA" w14:textId="77777777">
            <w:pPr>
              <w:spacing w:after="40"/>
            </w:pPr>
            <w:r>
              <w:rPr>
                <w:sz w:val="20"/>
                <w:szCs w:val="20"/>
              </w:rPr>
              <w:t xml:space="preserve">fix: PID — </w:t>
            </w:r>
            <w:proofErr w:type="spellStart"/>
            <w:r>
              <w:rPr>
                <w:sz w:val="20"/>
                <w:szCs w:val="20"/>
              </w:rPr>
              <w:t>зменшено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Kd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додано</w:t>
            </w:r>
            <w:proofErr w:type="spellEnd"/>
            <w:r>
              <w:rPr>
                <w:sz w:val="20"/>
                <w:szCs w:val="20"/>
              </w:rPr>
              <w:t xml:space="preserve"> anti-windup</w:t>
            </w:r>
          </w:p>
        </w:tc>
      </w:tr>
      <w:tr w:rsidR="00946CA9" w14:paraId="6ECE2DE0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487044EF" w14:textId="77777777">
            <w:pPr>
              <w:spacing w:after="40"/>
            </w:pPr>
            <w:r>
              <w:rPr>
                <w:sz w:val="20"/>
                <w:szCs w:val="20"/>
              </w:rPr>
              <w:t>f4a71d8</w:t>
            </w:r>
          </w:p>
        </w:tc>
        <w:tc>
          <w:tcPr>
            <w:tcW w:w="14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16116DCD" w14:textId="77777777">
            <w:pPr>
              <w:spacing w:after="40"/>
            </w:pPr>
            <w:r>
              <w:rPr>
                <w:sz w:val="20"/>
                <w:szCs w:val="20"/>
              </w:rPr>
              <w:t>2026-03-15</w:t>
            </w:r>
          </w:p>
        </w:tc>
        <w:tc>
          <w:tcPr>
            <w:tcW w:w="10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35AE174F" w14:textId="77777777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D2</w:t>
            </w:r>
          </w:p>
        </w:tc>
        <w:tc>
          <w:tcPr>
            <w:tcW w:w="542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72C0F043" w14:textId="77777777">
            <w:pPr>
              <w:spacing w:after="40"/>
            </w:pPr>
            <w:r>
              <w:rPr>
                <w:sz w:val="20"/>
                <w:szCs w:val="20"/>
              </w:rPr>
              <w:t xml:space="preserve">analysis: </w:t>
            </w:r>
            <w:proofErr w:type="spellStart"/>
            <w:r>
              <w:rPr>
                <w:sz w:val="20"/>
                <w:szCs w:val="20"/>
              </w:rPr>
              <w:t>крос-валідація</w:t>
            </w:r>
            <w:proofErr w:type="spellEnd"/>
            <w:r>
              <w:rPr>
                <w:sz w:val="20"/>
                <w:szCs w:val="20"/>
              </w:rPr>
              <w:t xml:space="preserve"> Simulink vs Python, RMSE&lt;1%</w:t>
            </w:r>
          </w:p>
        </w:tc>
      </w:tr>
      <w:tr w:rsidR="00946CA9" w14:paraId="2E127955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76C2EE2C" w14:textId="77777777">
            <w:pPr>
              <w:spacing w:after="40"/>
            </w:pPr>
            <w:r>
              <w:rPr>
                <w:sz w:val="20"/>
                <w:szCs w:val="20"/>
              </w:rPr>
              <w:t>2b38e9c</w:t>
            </w:r>
          </w:p>
        </w:tc>
        <w:tc>
          <w:tcPr>
            <w:tcW w:w="14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2F37FB4E" w14:textId="77777777">
            <w:pPr>
              <w:spacing w:after="40"/>
            </w:pPr>
            <w:r>
              <w:rPr>
                <w:sz w:val="20"/>
                <w:szCs w:val="20"/>
              </w:rPr>
              <w:t>2026-03-18</w:t>
            </w:r>
          </w:p>
        </w:tc>
        <w:tc>
          <w:tcPr>
            <w:tcW w:w="10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11B0B9C7" w14:textId="77777777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D2</w:t>
            </w:r>
          </w:p>
        </w:tc>
        <w:tc>
          <w:tcPr>
            <w:tcW w:w="542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43D3C3FC" w14:textId="77777777">
            <w:pPr>
              <w:spacing w:after="40"/>
            </w:pPr>
            <w:r>
              <w:rPr>
                <w:sz w:val="20"/>
                <w:szCs w:val="20"/>
              </w:rPr>
              <w:t xml:space="preserve">docs: </w:t>
            </w:r>
            <w:proofErr w:type="spellStart"/>
            <w:r>
              <w:rPr>
                <w:sz w:val="20"/>
                <w:szCs w:val="20"/>
              </w:rPr>
              <w:t>звіт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розділи</w:t>
            </w:r>
            <w:proofErr w:type="spellEnd"/>
            <w:r>
              <w:rPr>
                <w:sz w:val="20"/>
                <w:szCs w:val="20"/>
              </w:rPr>
              <w:t xml:space="preserve"> 1-5 </w:t>
            </w:r>
            <w:proofErr w:type="spellStart"/>
            <w:r>
              <w:rPr>
                <w:sz w:val="20"/>
                <w:szCs w:val="20"/>
              </w:rPr>
              <w:t>чернетка</w:t>
            </w:r>
            <w:proofErr w:type="spellEnd"/>
          </w:p>
        </w:tc>
      </w:tr>
    </w:tbl>
    <w:p w:rsidRPr="00771968" w:rsidR="00946CA9" w:rsidRDefault="00000000" w14:paraId="15C5831B" w14:textId="77777777">
      <w:pPr>
        <w:pBdr>
          <w:left w:val="single" w:color="E67E22" w:sz="12" w:space="8"/>
        </w:pBdr>
        <w:shd w:val="clear" w:color="auto" w:fill="FEF9E7"/>
        <w:spacing w:before="80" w:after="80"/>
        <w:ind w:left="240"/>
        <w:rPr>
          <w:lang w:val="ru-RU"/>
        </w:rPr>
      </w:pPr>
      <w:r w:rsidRPr="00771968">
        <w:rPr>
          <w:b/>
          <w:bCs/>
          <w:color w:val="E67E22"/>
          <w:sz w:val="18"/>
          <w:szCs w:val="18"/>
          <w:lang w:val="ru-RU"/>
        </w:rPr>
        <w:t xml:space="preserve">⚠ МАРКЕР АВТЕНТИЧНОСТІ: </w:t>
      </w:r>
      <w:r>
        <w:rPr>
          <w:color w:val="7D6608"/>
          <w:sz w:val="18"/>
          <w:szCs w:val="18"/>
        </w:rPr>
        <w:t>Git</w:t>
      </w:r>
      <w:r w:rsidRPr="00771968">
        <w:rPr>
          <w:color w:val="7D6608"/>
          <w:sz w:val="18"/>
          <w:szCs w:val="18"/>
          <w:lang w:val="ru-RU"/>
        </w:rPr>
        <w:t xml:space="preserve"> </w:t>
      </w:r>
      <w:r>
        <w:rPr>
          <w:color w:val="7D6608"/>
          <w:sz w:val="18"/>
          <w:szCs w:val="18"/>
        </w:rPr>
        <w:t>log</w:t>
      </w:r>
      <w:r w:rsidRPr="00771968">
        <w:rPr>
          <w:color w:val="7D6608"/>
          <w:sz w:val="18"/>
          <w:szCs w:val="18"/>
          <w:lang w:val="ru-RU"/>
        </w:rPr>
        <w:t xml:space="preserve"> — </w:t>
      </w:r>
      <w:proofErr w:type="spellStart"/>
      <w:r w:rsidRPr="00771968">
        <w:rPr>
          <w:color w:val="7D6608"/>
          <w:sz w:val="18"/>
          <w:szCs w:val="18"/>
          <w:lang w:val="ru-RU"/>
        </w:rPr>
        <w:t>об’єктивний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доказ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процесу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роботи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. </w:t>
      </w:r>
      <w:proofErr w:type="spellStart"/>
      <w:r w:rsidRPr="00771968">
        <w:rPr>
          <w:color w:val="7D6608"/>
          <w:sz w:val="18"/>
          <w:szCs w:val="18"/>
          <w:lang w:val="ru-RU"/>
        </w:rPr>
        <w:t>Перевірити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: 1) </w:t>
      </w:r>
      <w:proofErr w:type="spellStart"/>
      <w:r w:rsidRPr="00771968">
        <w:rPr>
          <w:color w:val="7D6608"/>
          <w:sz w:val="18"/>
          <w:szCs w:val="18"/>
          <w:lang w:val="ru-RU"/>
        </w:rPr>
        <w:t>чи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є </w:t>
      </w:r>
      <w:proofErr w:type="spellStart"/>
      <w:r w:rsidRPr="00771968">
        <w:rPr>
          <w:color w:val="7D6608"/>
          <w:sz w:val="18"/>
          <w:szCs w:val="18"/>
          <w:lang w:val="ru-RU"/>
        </w:rPr>
        <w:t>коміти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від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ОБОХ </w:t>
      </w:r>
      <w:proofErr w:type="spellStart"/>
      <w:r w:rsidRPr="00771968">
        <w:rPr>
          <w:color w:val="7D6608"/>
          <w:sz w:val="18"/>
          <w:szCs w:val="18"/>
          <w:lang w:val="ru-RU"/>
        </w:rPr>
        <w:t>авторів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, 2) </w:t>
      </w:r>
      <w:proofErr w:type="spellStart"/>
      <w:r w:rsidRPr="00771968">
        <w:rPr>
          <w:color w:val="7D6608"/>
          <w:sz w:val="18"/>
          <w:szCs w:val="18"/>
          <w:lang w:val="ru-RU"/>
        </w:rPr>
        <w:t>чи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розподілені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по часу (не все за один день), 3) </w:t>
      </w:r>
      <w:proofErr w:type="spellStart"/>
      <w:r w:rsidRPr="00771968">
        <w:rPr>
          <w:color w:val="7D6608"/>
          <w:sz w:val="18"/>
          <w:szCs w:val="18"/>
          <w:lang w:val="ru-RU"/>
        </w:rPr>
        <w:t>чи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є </w:t>
      </w:r>
      <w:r>
        <w:rPr>
          <w:color w:val="7D6608"/>
          <w:sz w:val="18"/>
          <w:szCs w:val="18"/>
        </w:rPr>
        <w:t>fix</w:t>
      </w:r>
      <w:r w:rsidRPr="00771968">
        <w:rPr>
          <w:color w:val="7D6608"/>
          <w:sz w:val="18"/>
          <w:szCs w:val="18"/>
          <w:lang w:val="ru-RU"/>
        </w:rPr>
        <w:t>-</w:t>
      </w:r>
      <w:proofErr w:type="spellStart"/>
      <w:r w:rsidRPr="00771968">
        <w:rPr>
          <w:color w:val="7D6608"/>
          <w:sz w:val="18"/>
          <w:szCs w:val="18"/>
          <w:lang w:val="ru-RU"/>
        </w:rPr>
        <w:t>коміти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(реальна робота </w:t>
      </w:r>
      <w:proofErr w:type="spellStart"/>
      <w:r w:rsidRPr="00771968">
        <w:rPr>
          <w:color w:val="7D6608"/>
          <w:sz w:val="18"/>
          <w:szCs w:val="18"/>
          <w:lang w:val="ru-RU"/>
        </w:rPr>
        <w:t>завжди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має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виправлення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), 4) </w:t>
      </w:r>
      <w:proofErr w:type="spellStart"/>
      <w:r w:rsidRPr="00771968">
        <w:rPr>
          <w:color w:val="7D6608"/>
          <w:sz w:val="18"/>
          <w:szCs w:val="18"/>
          <w:lang w:val="ru-RU"/>
        </w:rPr>
        <w:t>відкрити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r>
        <w:rPr>
          <w:color w:val="7D6608"/>
          <w:sz w:val="18"/>
          <w:szCs w:val="18"/>
        </w:rPr>
        <w:t>GitHub</w:t>
      </w:r>
      <w:r w:rsidRPr="00771968">
        <w:rPr>
          <w:color w:val="7D6608"/>
          <w:sz w:val="18"/>
          <w:szCs w:val="18"/>
          <w:lang w:val="ru-RU"/>
        </w:rPr>
        <w:t xml:space="preserve"> і </w:t>
      </w:r>
      <w:proofErr w:type="spellStart"/>
      <w:r w:rsidRPr="00771968">
        <w:rPr>
          <w:color w:val="7D6608"/>
          <w:sz w:val="18"/>
          <w:szCs w:val="18"/>
          <w:lang w:val="ru-RU"/>
        </w:rPr>
        <w:t>перевірити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r>
        <w:rPr>
          <w:color w:val="7D6608"/>
          <w:sz w:val="18"/>
          <w:szCs w:val="18"/>
        </w:rPr>
        <w:t>graph</w:t>
      </w:r>
      <w:r w:rsidRPr="00771968">
        <w:rPr>
          <w:color w:val="7D6608"/>
          <w:sz w:val="18"/>
          <w:szCs w:val="18"/>
          <w:lang w:val="ru-RU"/>
        </w:rPr>
        <w:t>.</w:t>
      </w:r>
    </w:p>
    <w:p w:rsidRPr="00771968" w:rsidR="00946CA9" w:rsidRDefault="00000000" w14:paraId="55435263" w14:textId="77777777">
      <w:pPr>
        <w:pStyle w:val="Heading2"/>
        <w:rPr>
          <w:lang w:val="ru-RU"/>
        </w:rPr>
      </w:pPr>
      <w:r w:rsidRPr="00771968">
        <w:rPr>
          <w:lang w:val="ru-RU"/>
        </w:rPr>
        <w:t xml:space="preserve">8.2. </w:t>
      </w:r>
      <w:r>
        <w:t>Peer</w:t>
      </w:r>
      <w:r w:rsidRPr="00771968">
        <w:rPr>
          <w:lang w:val="ru-RU"/>
        </w:rPr>
        <w:t>-</w:t>
      </w:r>
      <w:r>
        <w:t>review</w:t>
      </w:r>
      <w:r w:rsidRPr="00771968">
        <w:rPr>
          <w:lang w:val="ru-RU"/>
        </w:rPr>
        <w:t xml:space="preserve"> (</w:t>
      </w:r>
      <w:proofErr w:type="spellStart"/>
      <w:r w:rsidRPr="00771968">
        <w:rPr>
          <w:lang w:val="ru-RU"/>
        </w:rPr>
        <w:t>внутрішньо-командний</w:t>
      </w:r>
      <w:proofErr w:type="spellEnd"/>
      <w:r w:rsidRPr="00771968">
        <w:rPr>
          <w:lang w:val="ru-RU"/>
        </w:rPr>
        <w:t>)</w:t>
      </w:r>
    </w:p>
    <w:p w:rsidRPr="00771968" w:rsidR="00946CA9" w:rsidRDefault="00000000" w14:paraId="12BC86EB" w14:textId="77777777">
      <w:pPr>
        <w:pBdr>
          <w:left w:val="single" w:color="C0392B" w:sz="12" w:space="8"/>
        </w:pBdr>
        <w:shd w:val="clear" w:color="auto" w:fill="FDF2F2"/>
        <w:spacing w:before="160" w:after="40"/>
        <w:ind w:left="240"/>
        <w:jc w:val="center"/>
        <w:rPr>
          <w:lang w:val="ru-RU"/>
        </w:rPr>
      </w:pPr>
      <w:proofErr w:type="gramStart"/>
      <w:r w:rsidRPr="00771968">
        <w:rPr>
          <w:b/>
          <w:bCs/>
          <w:color w:val="C0392B"/>
          <w:lang w:val="ru-RU"/>
        </w:rPr>
        <w:t>[ ФОТО</w:t>
      </w:r>
      <w:proofErr w:type="gramEnd"/>
      <w:r w:rsidRPr="00771968">
        <w:rPr>
          <w:b/>
          <w:bCs/>
          <w:color w:val="C0392B"/>
          <w:lang w:val="ru-RU"/>
        </w:rPr>
        <w:t xml:space="preserve"> / СКРІНШОТ </w:t>
      </w:r>
      <w:proofErr w:type="gramStart"/>
      <w:r w:rsidRPr="00771968">
        <w:rPr>
          <w:b/>
          <w:bCs/>
          <w:color w:val="C0392B"/>
          <w:lang w:val="ru-RU"/>
        </w:rPr>
        <w:t>8.2 ]</w:t>
      </w:r>
      <w:proofErr w:type="gramEnd"/>
    </w:p>
    <w:p w:rsidRPr="00771968" w:rsidR="00946CA9" w:rsidRDefault="00000000" w14:paraId="6590AEE0" w14:textId="77777777">
      <w:pPr>
        <w:pBdr>
          <w:left w:val="single" w:color="C0392B" w:sz="12" w:space="8"/>
        </w:pBdr>
        <w:shd w:val="clear" w:color="auto" w:fill="FDF2F2"/>
        <w:spacing w:after="40"/>
        <w:ind w:left="240"/>
        <w:jc w:val="center"/>
        <w:rPr>
          <w:lang w:val="ru-RU"/>
        </w:rPr>
      </w:pPr>
      <w:r w:rsidRPr="00771968">
        <w:rPr>
          <w:i/>
          <w:iCs/>
          <w:color w:val="C0392B"/>
          <w:sz w:val="18"/>
          <w:szCs w:val="18"/>
          <w:lang w:val="ru-RU"/>
        </w:rPr>
        <w:t xml:space="preserve">ВСТАВИТИ: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скріншот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</w:t>
      </w:r>
      <w:r>
        <w:rPr>
          <w:i/>
          <w:iCs/>
          <w:color w:val="C0392B"/>
          <w:sz w:val="18"/>
          <w:szCs w:val="18"/>
        </w:rPr>
        <w:t>PR</w:t>
      </w:r>
      <w:r w:rsidRPr="00771968">
        <w:rPr>
          <w:i/>
          <w:iCs/>
          <w:color w:val="C0392B"/>
          <w:sz w:val="18"/>
          <w:szCs w:val="18"/>
          <w:lang w:val="ru-RU"/>
        </w:rPr>
        <w:t xml:space="preserve"> </w:t>
      </w:r>
      <w:r>
        <w:rPr>
          <w:i/>
          <w:iCs/>
          <w:color w:val="C0392B"/>
          <w:sz w:val="18"/>
          <w:szCs w:val="18"/>
        </w:rPr>
        <w:t>review</w:t>
      </w:r>
      <w:r w:rsidRPr="00771968">
        <w:rPr>
          <w:i/>
          <w:iCs/>
          <w:color w:val="C0392B"/>
          <w:sz w:val="18"/>
          <w:szCs w:val="18"/>
          <w:lang w:val="ru-RU"/>
        </w:rPr>
        <w:t xml:space="preserve">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або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</w:t>
      </w:r>
      <w:r>
        <w:rPr>
          <w:i/>
          <w:iCs/>
          <w:color w:val="C0392B"/>
          <w:sz w:val="18"/>
          <w:szCs w:val="18"/>
        </w:rPr>
        <w:t>Issues</w:t>
      </w:r>
      <w:r w:rsidRPr="00771968">
        <w:rPr>
          <w:i/>
          <w:iCs/>
          <w:color w:val="C0392B"/>
          <w:sz w:val="18"/>
          <w:szCs w:val="18"/>
          <w:lang w:val="ru-RU"/>
        </w:rPr>
        <w:t xml:space="preserve">.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Має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бути видно: 1)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коментар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</w:t>
      </w:r>
      <w:r>
        <w:rPr>
          <w:i/>
          <w:iCs/>
          <w:color w:val="C0392B"/>
          <w:sz w:val="18"/>
          <w:szCs w:val="18"/>
        </w:rPr>
        <w:t>D</w:t>
      </w:r>
      <w:r w:rsidRPr="00771968">
        <w:rPr>
          <w:i/>
          <w:iCs/>
          <w:color w:val="C0392B"/>
          <w:sz w:val="18"/>
          <w:szCs w:val="18"/>
          <w:lang w:val="ru-RU"/>
        </w:rPr>
        <w:t xml:space="preserve">2 </w:t>
      </w:r>
      <w:proofErr w:type="gramStart"/>
      <w:r w:rsidRPr="00771968">
        <w:rPr>
          <w:i/>
          <w:iCs/>
          <w:color w:val="C0392B"/>
          <w:sz w:val="18"/>
          <w:szCs w:val="18"/>
          <w:lang w:val="ru-RU"/>
        </w:rPr>
        <w:t>до коду</w:t>
      </w:r>
      <w:proofErr w:type="gramEnd"/>
      <w:r w:rsidRPr="00771968">
        <w:rPr>
          <w:i/>
          <w:iCs/>
          <w:color w:val="C0392B"/>
          <w:sz w:val="18"/>
          <w:szCs w:val="18"/>
          <w:lang w:val="ru-RU"/>
        </w:rPr>
        <w:t xml:space="preserve"> </w:t>
      </w:r>
      <w:r>
        <w:rPr>
          <w:i/>
          <w:iCs/>
          <w:color w:val="C0392B"/>
          <w:sz w:val="18"/>
          <w:szCs w:val="18"/>
        </w:rPr>
        <w:t>D</w:t>
      </w:r>
      <w:r w:rsidRPr="00771968">
        <w:rPr>
          <w:i/>
          <w:iCs/>
          <w:color w:val="C0392B"/>
          <w:sz w:val="18"/>
          <w:szCs w:val="18"/>
          <w:lang w:val="ru-RU"/>
        </w:rPr>
        <w:t xml:space="preserve">1, 2)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конкретне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технічне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зауваження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, 3) дату та автора. </w:t>
      </w:r>
      <w:r>
        <w:rPr>
          <w:i/>
          <w:iCs/>
          <w:color w:val="C0392B"/>
          <w:sz w:val="18"/>
          <w:szCs w:val="18"/>
        </w:rPr>
        <w:t>Git</w:t>
      </w:r>
      <w:r w:rsidRPr="00771968">
        <w:rPr>
          <w:i/>
          <w:iCs/>
          <w:color w:val="C0392B"/>
          <w:sz w:val="18"/>
          <w:szCs w:val="18"/>
          <w:lang w:val="ru-RU"/>
        </w:rPr>
        <w:t xml:space="preserve"> </w:t>
      </w:r>
      <w:r>
        <w:rPr>
          <w:i/>
          <w:iCs/>
          <w:color w:val="C0392B"/>
          <w:sz w:val="18"/>
          <w:szCs w:val="18"/>
        </w:rPr>
        <w:t>Issues</w:t>
      </w:r>
      <w:r w:rsidRPr="00771968">
        <w:rPr>
          <w:i/>
          <w:iCs/>
          <w:color w:val="C0392B"/>
          <w:sz w:val="18"/>
          <w:szCs w:val="18"/>
          <w:lang w:val="ru-RU"/>
        </w:rPr>
        <w:t xml:space="preserve">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повинні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мати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реальний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зміст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 xml:space="preserve">, а не «все </w:t>
      </w:r>
      <w:proofErr w:type="spellStart"/>
      <w:r w:rsidRPr="00771968">
        <w:rPr>
          <w:i/>
          <w:iCs/>
          <w:color w:val="C0392B"/>
          <w:sz w:val="18"/>
          <w:szCs w:val="18"/>
          <w:lang w:val="ru-RU"/>
        </w:rPr>
        <w:t>ок</w:t>
      </w:r>
      <w:proofErr w:type="spellEnd"/>
      <w:r w:rsidRPr="00771968">
        <w:rPr>
          <w:i/>
          <w:iCs/>
          <w:color w:val="C0392B"/>
          <w:sz w:val="18"/>
          <w:szCs w:val="18"/>
          <w:lang w:val="ru-RU"/>
        </w:rPr>
        <w:t>».</w:t>
      </w:r>
    </w:p>
    <w:p w:rsidRPr="00771968" w:rsidR="00946CA9" w:rsidRDefault="00000000" w14:paraId="7A91A87B" w14:textId="77777777">
      <w:pPr>
        <w:spacing w:after="160"/>
        <w:jc w:val="center"/>
        <w:rPr>
          <w:lang w:val="ru-RU"/>
        </w:rPr>
      </w:pPr>
      <w:r w:rsidRPr="00771968">
        <w:rPr>
          <w:b/>
          <w:bCs/>
          <w:sz w:val="20"/>
          <w:szCs w:val="20"/>
          <w:lang w:val="ru-RU"/>
        </w:rPr>
        <w:t xml:space="preserve">Рис. 8.2. </w:t>
      </w:r>
      <w:proofErr w:type="spellStart"/>
      <w:r w:rsidRPr="00771968">
        <w:rPr>
          <w:sz w:val="20"/>
          <w:szCs w:val="20"/>
          <w:lang w:val="ru-RU"/>
        </w:rPr>
        <w:t>Скріншот</w:t>
      </w:r>
      <w:proofErr w:type="spellEnd"/>
      <w:r w:rsidRPr="0077196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GitHub</w:t>
      </w:r>
      <w:r w:rsidRPr="0077196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Issues</w:t>
      </w:r>
      <w:r w:rsidRPr="00771968">
        <w:rPr>
          <w:sz w:val="20"/>
          <w:szCs w:val="20"/>
          <w:lang w:val="ru-RU"/>
        </w:rPr>
        <w:t xml:space="preserve"> </w:t>
      </w:r>
      <w:proofErr w:type="spellStart"/>
      <w:r w:rsidRPr="00771968">
        <w:rPr>
          <w:sz w:val="20"/>
          <w:szCs w:val="20"/>
          <w:lang w:val="ru-RU"/>
        </w:rPr>
        <w:t>або</w:t>
      </w:r>
      <w:proofErr w:type="spellEnd"/>
      <w:r w:rsidRPr="0077196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Pull</w:t>
      </w:r>
      <w:r w:rsidRPr="0077196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Request</w:t>
      </w:r>
      <w:r w:rsidRPr="00771968">
        <w:rPr>
          <w:sz w:val="20"/>
          <w:szCs w:val="20"/>
          <w:lang w:val="ru-RU"/>
        </w:rPr>
        <w:t xml:space="preserve"> з </w:t>
      </w:r>
      <w:r>
        <w:rPr>
          <w:sz w:val="20"/>
          <w:szCs w:val="20"/>
        </w:rPr>
        <w:t>review</w:t>
      </w:r>
      <w:r w:rsidRPr="00771968">
        <w:rPr>
          <w:sz w:val="20"/>
          <w:szCs w:val="20"/>
          <w:lang w:val="ru-RU"/>
        </w:rPr>
        <w:t xml:space="preserve"> </w:t>
      </w:r>
      <w:proofErr w:type="spellStart"/>
      <w:r w:rsidRPr="00771968">
        <w:rPr>
          <w:sz w:val="20"/>
          <w:szCs w:val="20"/>
          <w:lang w:val="ru-RU"/>
        </w:rPr>
        <w:t>коментарями</w:t>
      </w:r>
      <w:proofErr w:type="spellEnd"/>
    </w:p>
    <w:p w:rsidRPr="00771968" w:rsidR="00946CA9" w:rsidRDefault="00000000" w14:paraId="40F9601C" w14:textId="77777777">
      <w:pPr>
        <w:spacing w:after="120" w:line="276" w:lineRule="auto"/>
        <w:rPr>
          <w:lang w:val="ru-RU"/>
        </w:rPr>
      </w:pPr>
      <w:r w:rsidRPr="00771968">
        <w:rPr>
          <w:lang w:val="ru-RU"/>
        </w:rPr>
        <w:t xml:space="preserve">Приклад </w:t>
      </w:r>
      <w:r>
        <w:t>review</w:t>
      </w:r>
      <w:r w:rsidRPr="00771968">
        <w:rPr>
          <w:lang w:val="ru-RU"/>
        </w:rPr>
        <w:t>-</w:t>
      </w:r>
      <w:proofErr w:type="spellStart"/>
      <w:r w:rsidRPr="00771968">
        <w:rPr>
          <w:lang w:val="ru-RU"/>
        </w:rPr>
        <w:t>коментаря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від</w:t>
      </w:r>
      <w:proofErr w:type="spellEnd"/>
      <w:r w:rsidRPr="00771968">
        <w:rPr>
          <w:lang w:val="ru-RU"/>
        </w:rPr>
        <w:t xml:space="preserve"> </w:t>
      </w:r>
      <w:r>
        <w:t>D</w:t>
      </w:r>
      <w:r w:rsidRPr="00771968">
        <w:rPr>
          <w:lang w:val="ru-RU"/>
        </w:rPr>
        <w:t xml:space="preserve">2 </w:t>
      </w:r>
      <w:proofErr w:type="gramStart"/>
      <w:r w:rsidRPr="00771968">
        <w:rPr>
          <w:lang w:val="ru-RU"/>
        </w:rPr>
        <w:t>до коду</w:t>
      </w:r>
      <w:proofErr w:type="gramEnd"/>
      <w:r w:rsidRPr="00771968">
        <w:rPr>
          <w:lang w:val="ru-RU"/>
        </w:rPr>
        <w:t xml:space="preserve"> </w:t>
      </w:r>
      <w:r>
        <w:t>D</w:t>
      </w:r>
      <w:r w:rsidRPr="00771968">
        <w:rPr>
          <w:lang w:val="ru-RU"/>
        </w:rPr>
        <w:t>1:</w:t>
      </w:r>
    </w:p>
    <w:p w:rsidRPr="00771968" w:rsidR="00946CA9" w:rsidRDefault="00000000" w14:paraId="39E8DB87" w14:textId="77777777">
      <w:pPr>
        <w:spacing w:after="120" w:line="276" w:lineRule="auto"/>
        <w:rPr>
          <w:lang w:val="ru-RU"/>
        </w:rPr>
      </w:pPr>
      <w:r w:rsidRPr="00771968">
        <w:rPr>
          <w:b/>
          <w:bCs/>
          <w:color w:val="2E75B6"/>
          <w:lang w:val="ru-RU"/>
        </w:rPr>
        <w:t>@</w:t>
      </w:r>
      <w:r>
        <w:rPr>
          <w:b/>
          <w:bCs/>
          <w:color w:val="2E75B6"/>
        </w:rPr>
        <w:t>D</w:t>
      </w:r>
      <w:r w:rsidRPr="00771968">
        <w:rPr>
          <w:b/>
          <w:bCs/>
          <w:color w:val="2E75B6"/>
          <w:lang w:val="ru-RU"/>
        </w:rPr>
        <w:t xml:space="preserve">2 у </w:t>
      </w:r>
      <w:r>
        <w:rPr>
          <w:b/>
          <w:bCs/>
          <w:color w:val="2E75B6"/>
        </w:rPr>
        <w:t>PR</w:t>
      </w:r>
      <w:r w:rsidRPr="00771968">
        <w:rPr>
          <w:b/>
          <w:bCs/>
          <w:color w:val="2E75B6"/>
          <w:lang w:val="ru-RU"/>
        </w:rPr>
        <w:t xml:space="preserve"> #4: </w:t>
      </w:r>
      <w:r w:rsidRPr="00771968">
        <w:rPr>
          <w:lang w:val="ru-RU"/>
        </w:rPr>
        <w:t xml:space="preserve">«У </w:t>
      </w:r>
      <w:proofErr w:type="spellStart"/>
      <w:r w:rsidRPr="00771968">
        <w:rPr>
          <w:lang w:val="ru-RU"/>
        </w:rPr>
        <w:t>підсистемі</w:t>
      </w:r>
      <w:proofErr w:type="spellEnd"/>
      <w:r w:rsidRPr="00771968">
        <w:rPr>
          <w:lang w:val="ru-RU"/>
        </w:rPr>
        <w:t xml:space="preserve"> </w:t>
      </w:r>
      <w:r>
        <w:t>Sprung</w:t>
      </w:r>
      <w:r w:rsidRPr="00771968">
        <w:rPr>
          <w:lang w:val="ru-RU"/>
        </w:rPr>
        <w:t xml:space="preserve"> </w:t>
      </w:r>
      <w:r>
        <w:t>Mass</w:t>
      </w:r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ти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використовуєш</w:t>
      </w:r>
      <w:proofErr w:type="spellEnd"/>
      <w:r w:rsidRPr="00771968">
        <w:rPr>
          <w:lang w:val="ru-RU"/>
        </w:rPr>
        <w:t xml:space="preserve"> </w:t>
      </w:r>
      <w:r>
        <w:t>Gain</w:t>
      </w:r>
      <w:r w:rsidRPr="00771968">
        <w:rPr>
          <w:lang w:val="ru-RU"/>
        </w:rPr>
        <w:t xml:space="preserve"> блок для </w:t>
      </w:r>
      <w:r>
        <w:t>c</w:t>
      </w:r>
      <w:r w:rsidRPr="00771968">
        <w:rPr>
          <w:lang w:val="ru-RU"/>
        </w:rPr>
        <w:t>_</w:t>
      </w:r>
      <w:r>
        <w:t>s</w:t>
      </w:r>
      <w:r w:rsidRPr="00771968">
        <w:rPr>
          <w:lang w:val="ru-RU"/>
        </w:rPr>
        <w:t xml:space="preserve">, </w:t>
      </w:r>
      <w:proofErr w:type="spellStart"/>
      <w:r w:rsidRPr="00771968">
        <w:rPr>
          <w:lang w:val="ru-RU"/>
        </w:rPr>
        <w:t>але</w:t>
      </w:r>
      <w:proofErr w:type="spellEnd"/>
      <w:r w:rsidRPr="00771968">
        <w:rPr>
          <w:lang w:val="ru-RU"/>
        </w:rPr>
        <w:t xml:space="preserve"> в </w:t>
      </w:r>
      <w:r>
        <w:t>workspace</w:t>
      </w:r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ти</w:t>
      </w:r>
      <w:proofErr w:type="spellEnd"/>
      <w:r w:rsidRPr="00771968">
        <w:rPr>
          <w:lang w:val="ru-RU"/>
        </w:rPr>
        <w:t xml:space="preserve"> задав </w:t>
      </w:r>
      <w:r>
        <w:t>cs</w:t>
      </w:r>
      <w:r w:rsidRPr="00771968">
        <w:rPr>
          <w:lang w:val="ru-RU"/>
        </w:rPr>
        <w:t xml:space="preserve"> (без </w:t>
      </w:r>
      <w:proofErr w:type="spellStart"/>
      <w:r w:rsidRPr="00771968">
        <w:rPr>
          <w:lang w:val="ru-RU"/>
        </w:rPr>
        <w:t>підкреслення</w:t>
      </w:r>
      <w:proofErr w:type="spellEnd"/>
      <w:r w:rsidRPr="00771968">
        <w:rPr>
          <w:lang w:val="ru-RU"/>
        </w:rPr>
        <w:t xml:space="preserve">). </w:t>
      </w:r>
      <w:r>
        <w:t>Simulink</w:t>
      </w:r>
      <w:r w:rsidRPr="00771968">
        <w:rPr>
          <w:lang w:val="ru-RU"/>
        </w:rPr>
        <w:t xml:space="preserve"> не </w:t>
      </w:r>
      <w:proofErr w:type="spellStart"/>
      <w:r w:rsidRPr="00771968">
        <w:rPr>
          <w:lang w:val="ru-RU"/>
        </w:rPr>
        <w:t>видає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помилку</w:t>
      </w:r>
      <w:proofErr w:type="spellEnd"/>
      <w:r w:rsidRPr="00771968">
        <w:rPr>
          <w:lang w:val="ru-RU"/>
        </w:rPr>
        <w:t xml:space="preserve">, </w:t>
      </w:r>
      <w:proofErr w:type="spellStart"/>
      <w:r w:rsidRPr="00771968">
        <w:rPr>
          <w:lang w:val="ru-RU"/>
        </w:rPr>
        <w:t>бо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бере</w:t>
      </w:r>
      <w:proofErr w:type="spellEnd"/>
      <w:r w:rsidRPr="00771968">
        <w:rPr>
          <w:lang w:val="ru-RU"/>
        </w:rPr>
        <w:t xml:space="preserve"> </w:t>
      </w:r>
      <w:r>
        <w:t>cs</w:t>
      </w:r>
      <w:r w:rsidRPr="00771968">
        <w:rPr>
          <w:lang w:val="ru-RU"/>
        </w:rPr>
        <w:t xml:space="preserve"> з </w:t>
      </w:r>
      <w:r>
        <w:t>base</w:t>
      </w:r>
      <w:r w:rsidRPr="00771968">
        <w:rPr>
          <w:lang w:val="ru-RU"/>
        </w:rPr>
        <w:t xml:space="preserve"> </w:t>
      </w:r>
      <w:r>
        <w:t>workspace</w:t>
      </w:r>
      <w:r w:rsidRPr="00771968">
        <w:rPr>
          <w:lang w:val="ru-RU"/>
        </w:rPr>
        <w:t xml:space="preserve"> де </w:t>
      </w:r>
      <w:proofErr w:type="spellStart"/>
      <w:r w:rsidRPr="00771968">
        <w:rPr>
          <w:lang w:val="ru-RU"/>
        </w:rPr>
        <w:t>він</w:t>
      </w:r>
      <w:proofErr w:type="spellEnd"/>
      <w:r w:rsidRPr="00771968">
        <w:rPr>
          <w:lang w:val="ru-RU"/>
        </w:rPr>
        <w:t xml:space="preserve"> = 0 </w:t>
      </w:r>
      <w:proofErr w:type="spellStart"/>
      <w:r w:rsidRPr="00771968">
        <w:rPr>
          <w:lang w:val="ru-RU"/>
        </w:rPr>
        <w:t>від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попереднього</w:t>
      </w:r>
      <w:proofErr w:type="spellEnd"/>
      <w:r w:rsidRPr="00771968">
        <w:rPr>
          <w:lang w:val="ru-RU"/>
        </w:rPr>
        <w:t xml:space="preserve"> скрипта. </w:t>
      </w:r>
      <w:proofErr w:type="spellStart"/>
      <w:r w:rsidRPr="00771968">
        <w:rPr>
          <w:lang w:val="ru-RU"/>
        </w:rPr>
        <w:t>Це</w:t>
      </w:r>
      <w:proofErr w:type="spellEnd"/>
      <w:r w:rsidRPr="00771968">
        <w:rPr>
          <w:lang w:val="ru-RU"/>
        </w:rPr>
        <w:t xml:space="preserve"> баг. </w:t>
      </w:r>
      <w:proofErr w:type="spellStart"/>
      <w:r w:rsidRPr="00771968">
        <w:rPr>
          <w:lang w:val="ru-RU"/>
        </w:rPr>
        <w:t>Виправ</w:t>
      </w:r>
      <w:proofErr w:type="spellEnd"/>
      <w:r w:rsidRPr="00771968">
        <w:rPr>
          <w:lang w:val="ru-RU"/>
        </w:rPr>
        <w:t xml:space="preserve"> на </w:t>
      </w:r>
      <w:r>
        <w:t>c</w:t>
      </w:r>
      <w:r w:rsidRPr="00771968">
        <w:rPr>
          <w:lang w:val="ru-RU"/>
        </w:rPr>
        <w:t>_</w:t>
      </w:r>
      <w:r>
        <w:t>s</w:t>
      </w:r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або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перейменуй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змінну</w:t>
      </w:r>
      <w:proofErr w:type="spellEnd"/>
      <w:r w:rsidRPr="00771968">
        <w:rPr>
          <w:lang w:val="ru-RU"/>
        </w:rPr>
        <w:t>.»</w:t>
      </w:r>
    </w:p>
    <w:p w:rsidRPr="00771968" w:rsidR="00946CA9" w:rsidRDefault="00000000" w14:paraId="353A9D37" w14:textId="77777777">
      <w:pPr>
        <w:pBdr>
          <w:left w:val="single" w:color="E67E22" w:sz="12" w:space="8"/>
        </w:pBdr>
        <w:shd w:val="clear" w:color="auto" w:fill="FEF9E7"/>
        <w:spacing w:before="80" w:after="80"/>
        <w:ind w:left="240"/>
        <w:rPr>
          <w:lang w:val="ru-RU"/>
        </w:rPr>
      </w:pPr>
      <w:r w:rsidRPr="00771968">
        <w:rPr>
          <w:b/>
          <w:bCs/>
          <w:color w:val="E67E22"/>
          <w:sz w:val="18"/>
          <w:szCs w:val="18"/>
          <w:lang w:val="ru-RU"/>
        </w:rPr>
        <w:t xml:space="preserve">⚠ МАРКЕР АВТЕНТИЧНОСТІ: </w:t>
      </w:r>
      <w:proofErr w:type="spellStart"/>
      <w:r w:rsidRPr="00771968">
        <w:rPr>
          <w:color w:val="7D6608"/>
          <w:sz w:val="18"/>
          <w:szCs w:val="18"/>
          <w:lang w:val="ru-RU"/>
        </w:rPr>
        <w:t>Конкретний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технічний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r>
        <w:rPr>
          <w:color w:val="7D6608"/>
          <w:sz w:val="18"/>
          <w:szCs w:val="18"/>
        </w:rPr>
        <w:t>review</w:t>
      </w:r>
      <w:r w:rsidRPr="00771968">
        <w:rPr>
          <w:color w:val="7D6608"/>
          <w:sz w:val="18"/>
          <w:szCs w:val="18"/>
          <w:lang w:val="ru-RU"/>
        </w:rPr>
        <w:t xml:space="preserve"> з </w:t>
      </w:r>
      <w:proofErr w:type="spellStart"/>
      <w:r w:rsidRPr="00771968">
        <w:rPr>
          <w:color w:val="7D6608"/>
          <w:sz w:val="18"/>
          <w:szCs w:val="18"/>
          <w:lang w:val="ru-RU"/>
        </w:rPr>
        <w:t>описом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бага (</w:t>
      </w:r>
      <w:proofErr w:type="spellStart"/>
      <w:r w:rsidRPr="00771968">
        <w:rPr>
          <w:color w:val="7D6608"/>
          <w:sz w:val="18"/>
          <w:szCs w:val="18"/>
          <w:lang w:val="ru-RU"/>
        </w:rPr>
        <w:t>неспівпадіння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назви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змінної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) — не </w:t>
      </w:r>
      <w:proofErr w:type="spellStart"/>
      <w:r w:rsidRPr="00771968">
        <w:rPr>
          <w:color w:val="7D6608"/>
          <w:sz w:val="18"/>
          <w:szCs w:val="18"/>
          <w:lang w:val="ru-RU"/>
        </w:rPr>
        <w:t>може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бути </w:t>
      </w:r>
      <w:proofErr w:type="spellStart"/>
      <w:r w:rsidRPr="00771968">
        <w:rPr>
          <w:color w:val="7D6608"/>
          <w:sz w:val="18"/>
          <w:szCs w:val="18"/>
          <w:lang w:val="ru-RU"/>
        </w:rPr>
        <w:t>згенерований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r>
        <w:rPr>
          <w:color w:val="7D6608"/>
          <w:sz w:val="18"/>
          <w:szCs w:val="18"/>
        </w:rPr>
        <w:t>LLM</w:t>
      </w:r>
      <w:r w:rsidRPr="00771968">
        <w:rPr>
          <w:color w:val="7D6608"/>
          <w:sz w:val="18"/>
          <w:szCs w:val="18"/>
          <w:lang w:val="ru-RU"/>
        </w:rPr>
        <w:t xml:space="preserve">, </w:t>
      </w:r>
      <w:proofErr w:type="spellStart"/>
      <w:r w:rsidRPr="00771968">
        <w:rPr>
          <w:color w:val="7D6608"/>
          <w:sz w:val="18"/>
          <w:szCs w:val="18"/>
          <w:lang w:val="ru-RU"/>
        </w:rPr>
        <w:t>бо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потребує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знання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контексту конкретного </w:t>
      </w:r>
      <w:proofErr w:type="spellStart"/>
      <w:r w:rsidRPr="00771968">
        <w:rPr>
          <w:color w:val="7D6608"/>
          <w:sz w:val="18"/>
          <w:szCs w:val="18"/>
          <w:lang w:val="ru-RU"/>
        </w:rPr>
        <w:t>проєкту</w:t>
      </w:r>
      <w:proofErr w:type="spellEnd"/>
      <w:r w:rsidRPr="00771968">
        <w:rPr>
          <w:color w:val="7D6608"/>
          <w:sz w:val="18"/>
          <w:szCs w:val="18"/>
          <w:lang w:val="ru-RU"/>
        </w:rPr>
        <w:t>.</w:t>
      </w:r>
    </w:p>
    <w:p w:rsidRPr="00771968" w:rsidR="00946CA9" w:rsidRDefault="00000000" w14:paraId="24AE1249" w14:textId="77777777">
      <w:pPr>
        <w:pStyle w:val="Heading2"/>
        <w:rPr>
          <w:lang w:val="ru-RU"/>
        </w:rPr>
      </w:pPr>
      <w:r w:rsidRPr="00771968">
        <w:rPr>
          <w:lang w:val="ru-RU"/>
        </w:rPr>
        <w:t xml:space="preserve">8.3. </w:t>
      </w:r>
      <w:proofErr w:type="spellStart"/>
      <w:r w:rsidRPr="00771968">
        <w:rPr>
          <w:lang w:val="ru-RU"/>
        </w:rPr>
        <w:t>Труднощі</w:t>
      </w:r>
      <w:proofErr w:type="spellEnd"/>
      <w:r w:rsidRPr="00771968">
        <w:rPr>
          <w:lang w:val="ru-RU"/>
        </w:rPr>
        <w:t xml:space="preserve"> та уроки (</w:t>
      </w:r>
      <w:proofErr w:type="spellStart"/>
      <w:r w:rsidRPr="00771968">
        <w:rPr>
          <w:lang w:val="ru-RU"/>
        </w:rPr>
        <w:t>рефлексія</w:t>
      </w:r>
      <w:proofErr w:type="spellEnd"/>
      <w:r w:rsidRPr="00771968">
        <w:rPr>
          <w:lang w:val="ru-RU"/>
        </w:rPr>
        <w:t>)</w:t>
      </w:r>
    </w:p>
    <w:p w:rsidRPr="00771968" w:rsidR="00946CA9" w:rsidRDefault="00000000" w14:paraId="4500430D" w14:textId="77777777">
      <w:pPr>
        <w:spacing w:after="120" w:line="276" w:lineRule="auto"/>
        <w:rPr>
          <w:lang w:val="ru-RU"/>
        </w:rPr>
      </w:pPr>
      <w:proofErr w:type="spellStart"/>
      <w:r w:rsidRPr="00771968">
        <w:rPr>
          <w:b/>
          <w:bCs/>
          <w:color w:val="2E75B6"/>
          <w:lang w:val="ru-RU"/>
        </w:rPr>
        <w:t>Іванов</w:t>
      </w:r>
      <w:proofErr w:type="spellEnd"/>
      <w:r w:rsidRPr="00771968">
        <w:rPr>
          <w:b/>
          <w:bCs/>
          <w:color w:val="2E75B6"/>
          <w:lang w:val="ru-RU"/>
        </w:rPr>
        <w:t xml:space="preserve"> І.І. (</w:t>
      </w:r>
      <w:r>
        <w:rPr>
          <w:b/>
          <w:bCs/>
          <w:color w:val="2E75B6"/>
        </w:rPr>
        <w:t>D</w:t>
      </w:r>
      <w:r w:rsidRPr="00771968">
        <w:rPr>
          <w:b/>
          <w:bCs/>
          <w:color w:val="2E75B6"/>
          <w:lang w:val="ru-RU"/>
        </w:rPr>
        <w:t xml:space="preserve">1): </w:t>
      </w:r>
    </w:p>
    <w:p w:rsidRPr="00771968" w:rsidR="00946CA9" w:rsidRDefault="00000000" w14:paraId="36191CF8" w14:textId="77777777">
      <w:pPr>
        <w:spacing w:after="120" w:line="276" w:lineRule="auto"/>
        <w:rPr>
          <w:lang w:val="ru-RU"/>
        </w:rPr>
      </w:pPr>
      <w:r w:rsidRPr="00771968">
        <w:rPr>
          <w:lang w:val="ru-RU"/>
        </w:rPr>
        <w:t>«</w:t>
      </w:r>
      <w:proofErr w:type="spellStart"/>
      <w:r w:rsidRPr="00771968">
        <w:rPr>
          <w:lang w:val="ru-RU"/>
        </w:rPr>
        <w:t>Найбільша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складність</w:t>
      </w:r>
      <w:proofErr w:type="spellEnd"/>
      <w:r w:rsidRPr="00771968">
        <w:rPr>
          <w:lang w:val="ru-RU"/>
        </w:rPr>
        <w:t xml:space="preserve"> — </w:t>
      </w:r>
      <w:proofErr w:type="spellStart"/>
      <w:r w:rsidRPr="00771968">
        <w:rPr>
          <w:lang w:val="ru-RU"/>
        </w:rPr>
        <w:t>розібратися</w:t>
      </w:r>
      <w:proofErr w:type="spellEnd"/>
      <w:r w:rsidRPr="00771968">
        <w:rPr>
          <w:lang w:val="ru-RU"/>
        </w:rPr>
        <w:t xml:space="preserve"> з </w:t>
      </w:r>
      <w:proofErr w:type="spellStart"/>
      <w:r>
        <w:t>pidTuner</w:t>
      </w:r>
      <w:proofErr w:type="spellEnd"/>
      <w:r w:rsidRPr="00771968">
        <w:rPr>
          <w:lang w:val="ru-RU"/>
        </w:rPr>
        <w:t xml:space="preserve">. </w:t>
      </w:r>
      <w:proofErr w:type="spellStart"/>
      <w:r w:rsidRPr="00771968">
        <w:rPr>
          <w:lang w:val="ru-RU"/>
        </w:rPr>
        <w:t>Документація</w:t>
      </w:r>
      <w:proofErr w:type="spellEnd"/>
      <w:r w:rsidRPr="00771968">
        <w:rPr>
          <w:lang w:val="ru-RU"/>
        </w:rPr>
        <w:t xml:space="preserve"> </w:t>
      </w:r>
      <w:r>
        <w:t>MathWorks</w:t>
      </w:r>
      <w:r w:rsidRPr="00771968">
        <w:rPr>
          <w:lang w:val="ru-RU"/>
        </w:rPr>
        <w:t xml:space="preserve"> написана для людей, </w:t>
      </w:r>
      <w:proofErr w:type="spellStart"/>
      <w:r w:rsidRPr="00771968">
        <w:rPr>
          <w:lang w:val="ru-RU"/>
        </w:rPr>
        <w:t>які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вже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знають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теорію</w:t>
      </w:r>
      <w:proofErr w:type="spellEnd"/>
      <w:r w:rsidRPr="00771968">
        <w:rPr>
          <w:lang w:val="ru-RU"/>
        </w:rPr>
        <w:t xml:space="preserve">. </w:t>
      </w:r>
      <w:proofErr w:type="spellStart"/>
      <w:r w:rsidRPr="00771968">
        <w:rPr>
          <w:lang w:val="ru-RU"/>
        </w:rPr>
        <w:t>Мені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довелося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витратити</w:t>
      </w:r>
      <w:proofErr w:type="spellEnd"/>
      <w:r w:rsidRPr="00771968">
        <w:rPr>
          <w:lang w:val="ru-RU"/>
        </w:rPr>
        <w:t xml:space="preserve"> 2 </w:t>
      </w:r>
      <w:proofErr w:type="spellStart"/>
      <w:r w:rsidRPr="00771968">
        <w:rPr>
          <w:lang w:val="ru-RU"/>
        </w:rPr>
        <w:t>години</w:t>
      </w:r>
      <w:proofErr w:type="spellEnd"/>
      <w:r w:rsidRPr="00771968">
        <w:rPr>
          <w:lang w:val="ru-RU"/>
        </w:rPr>
        <w:t xml:space="preserve"> на </w:t>
      </w:r>
      <w:r>
        <w:t>YouTube</w:t>
      </w:r>
      <w:r w:rsidRPr="00771968">
        <w:rPr>
          <w:lang w:val="ru-RU"/>
        </w:rPr>
        <w:t>-</w:t>
      </w:r>
      <w:proofErr w:type="spellStart"/>
      <w:r w:rsidRPr="00771968">
        <w:rPr>
          <w:lang w:val="ru-RU"/>
        </w:rPr>
        <w:t>відео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від</w:t>
      </w:r>
      <w:proofErr w:type="spellEnd"/>
      <w:r w:rsidRPr="00771968">
        <w:rPr>
          <w:lang w:val="ru-RU"/>
        </w:rPr>
        <w:t xml:space="preserve"> </w:t>
      </w:r>
      <w:r>
        <w:t>Brian</w:t>
      </w:r>
      <w:r w:rsidRPr="00771968">
        <w:rPr>
          <w:lang w:val="ru-RU"/>
        </w:rPr>
        <w:t xml:space="preserve"> </w:t>
      </w:r>
      <w:r>
        <w:t>Douglas</w:t>
      </w:r>
      <w:r w:rsidRPr="00771968">
        <w:rPr>
          <w:lang w:val="ru-RU"/>
        </w:rPr>
        <w:t xml:space="preserve"> (</w:t>
      </w:r>
      <w:proofErr w:type="spellStart"/>
      <w:r w:rsidRPr="00771968">
        <w:rPr>
          <w:lang w:val="ru-RU"/>
        </w:rPr>
        <w:t>серія</w:t>
      </w:r>
      <w:proofErr w:type="spellEnd"/>
      <w:r w:rsidRPr="00771968">
        <w:rPr>
          <w:lang w:val="ru-RU"/>
        </w:rPr>
        <w:t xml:space="preserve"> «</w:t>
      </w:r>
      <w:r>
        <w:t>Control</w:t>
      </w:r>
      <w:r w:rsidRPr="00771968">
        <w:rPr>
          <w:lang w:val="ru-RU"/>
        </w:rPr>
        <w:t xml:space="preserve"> </w:t>
      </w:r>
      <w:r>
        <w:t>Systems</w:t>
      </w:r>
      <w:r w:rsidRPr="00771968">
        <w:rPr>
          <w:lang w:val="ru-RU"/>
        </w:rPr>
        <w:t xml:space="preserve"> </w:t>
      </w:r>
      <w:r>
        <w:t>Lectures</w:t>
      </w:r>
      <w:r w:rsidRPr="00771968">
        <w:rPr>
          <w:lang w:val="ru-RU"/>
        </w:rPr>
        <w:t xml:space="preserve">»), </w:t>
      </w:r>
      <w:proofErr w:type="spellStart"/>
      <w:r w:rsidRPr="00771968">
        <w:rPr>
          <w:lang w:val="ru-RU"/>
        </w:rPr>
        <w:t>щоб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зрозуміти</w:t>
      </w:r>
      <w:proofErr w:type="spellEnd"/>
      <w:r w:rsidRPr="00771968">
        <w:rPr>
          <w:lang w:val="ru-RU"/>
        </w:rPr>
        <w:t xml:space="preserve">, </w:t>
      </w:r>
      <w:proofErr w:type="spellStart"/>
      <w:r w:rsidRPr="00771968">
        <w:rPr>
          <w:lang w:val="ru-RU"/>
        </w:rPr>
        <w:t>що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означає</w:t>
      </w:r>
      <w:proofErr w:type="spellEnd"/>
      <w:r w:rsidRPr="00771968">
        <w:rPr>
          <w:lang w:val="ru-RU"/>
        </w:rPr>
        <w:t xml:space="preserve"> «</w:t>
      </w:r>
      <w:r>
        <w:t>Response</w:t>
      </w:r>
      <w:r w:rsidRPr="00771968">
        <w:rPr>
          <w:lang w:val="ru-RU"/>
        </w:rPr>
        <w:t xml:space="preserve"> </w:t>
      </w:r>
      <w:r>
        <w:t>Time</w:t>
      </w:r>
      <w:r w:rsidRPr="00771968">
        <w:rPr>
          <w:lang w:val="ru-RU"/>
        </w:rPr>
        <w:t>» та «</w:t>
      </w:r>
      <w:r>
        <w:t>Transient</w:t>
      </w:r>
      <w:r w:rsidRPr="00771968">
        <w:rPr>
          <w:lang w:val="ru-RU"/>
        </w:rPr>
        <w:t xml:space="preserve"> </w:t>
      </w:r>
      <w:r>
        <w:t>Behavior</w:t>
      </w:r>
      <w:r w:rsidRPr="00771968">
        <w:rPr>
          <w:lang w:val="ru-RU"/>
        </w:rPr>
        <w:t xml:space="preserve">» </w:t>
      </w:r>
      <w:proofErr w:type="spellStart"/>
      <w:r w:rsidRPr="00771968">
        <w:rPr>
          <w:lang w:val="ru-RU"/>
        </w:rPr>
        <w:t>слайдери</w:t>
      </w:r>
      <w:proofErr w:type="spellEnd"/>
      <w:r w:rsidRPr="00771968">
        <w:rPr>
          <w:lang w:val="ru-RU"/>
        </w:rPr>
        <w:t xml:space="preserve"> у </w:t>
      </w:r>
      <w:proofErr w:type="spellStart"/>
      <w:r>
        <w:t>pidTuner</w:t>
      </w:r>
      <w:proofErr w:type="spellEnd"/>
      <w:r w:rsidRPr="00771968">
        <w:rPr>
          <w:lang w:val="ru-RU"/>
        </w:rPr>
        <w:t xml:space="preserve">. Також </w:t>
      </w:r>
      <w:proofErr w:type="spellStart"/>
      <w:r w:rsidRPr="00771968">
        <w:rPr>
          <w:lang w:val="ru-RU"/>
        </w:rPr>
        <w:t>помилка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зі</w:t>
      </w:r>
      <w:proofErr w:type="spellEnd"/>
      <w:r w:rsidRPr="00771968">
        <w:rPr>
          <w:lang w:val="ru-RU"/>
        </w:rPr>
        <w:t xml:space="preserve"> знаком </w:t>
      </w:r>
      <w:r>
        <w:lastRenderedPageBreak/>
        <w:t>Fa</w:t>
      </w:r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коштувала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мені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цілого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вечора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дебагу</w:t>
      </w:r>
      <w:proofErr w:type="spellEnd"/>
      <w:r w:rsidRPr="00771968">
        <w:rPr>
          <w:lang w:val="ru-RU"/>
        </w:rPr>
        <w:t xml:space="preserve"> — </w:t>
      </w:r>
      <w:proofErr w:type="spellStart"/>
      <w:r w:rsidRPr="00771968">
        <w:rPr>
          <w:lang w:val="ru-RU"/>
        </w:rPr>
        <w:t>тепер</w:t>
      </w:r>
      <w:proofErr w:type="spellEnd"/>
      <w:r w:rsidRPr="00771968">
        <w:rPr>
          <w:lang w:val="ru-RU"/>
        </w:rPr>
        <w:t xml:space="preserve"> я </w:t>
      </w:r>
      <w:proofErr w:type="spellStart"/>
      <w:r w:rsidRPr="00771968">
        <w:rPr>
          <w:lang w:val="ru-RU"/>
        </w:rPr>
        <w:t>завжди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перевіряю</w:t>
      </w:r>
      <w:proofErr w:type="spellEnd"/>
      <w:r w:rsidRPr="00771968">
        <w:rPr>
          <w:lang w:val="ru-RU"/>
        </w:rPr>
        <w:t xml:space="preserve"> знаки у </w:t>
      </w:r>
      <w:proofErr w:type="spellStart"/>
      <w:r w:rsidRPr="00771968">
        <w:rPr>
          <w:lang w:val="ru-RU"/>
        </w:rPr>
        <w:t>рівняннях</w:t>
      </w:r>
      <w:proofErr w:type="spellEnd"/>
      <w:r w:rsidRPr="00771968">
        <w:rPr>
          <w:lang w:val="ru-RU"/>
        </w:rPr>
        <w:t xml:space="preserve"> перед </w:t>
      </w:r>
      <w:proofErr w:type="spellStart"/>
      <w:r w:rsidRPr="00771968">
        <w:rPr>
          <w:lang w:val="ru-RU"/>
        </w:rPr>
        <w:t>тим</w:t>
      </w:r>
      <w:proofErr w:type="spellEnd"/>
      <w:r w:rsidRPr="00771968">
        <w:rPr>
          <w:lang w:val="ru-RU"/>
        </w:rPr>
        <w:t xml:space="preserve">, як </w:t>
      </w:r>
      <w:proofErr w:type="spellStart"/>
      <w:r w:rsidRPr="00771968">
        <w:rPr>
          <w:lang w:val="ru-RU"/>
        </w:rPr>
        <w:t>починати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будувати</w:t>
      </w:r>
      <w:proofErr w:type="spellEnd"/>
      <w:r w:rsidRPr="00771968">
        <w:rPr>
          <w:lang w:val="ru-RU"/>
        </w:rPr>
        <w:t xml:space="preserve"> блок-</w:t>
      </w:r>
      <w:proofErr w:type="spellStart"/>
      <w:r w:rsidRPr="00771968">
        <w:rPr>
          <w:lang w:val="ru-RU"/>
        </w:rPr>
        <w:t>діаграму</w:t>
      </w:r>
      <w:proofErr w:type="spellEnd"/>
      <w:r w:rsidRPr="00771968">
        <w:rPr>
          <w:lang w:val="ru-RU"/>
        </w:rPr>
        <w:t>.»</w:t>
      </w:r>
    </w:p>
    <w:p w:rsidRPr="00771968" w:rsidR="00946CA9" w:rsidRDefault="00000000" w14:paraId="7C79285D" w14:textId="77777777">
      <w:pPr>
        <w:spacing w:after="120" w:line="276" w:lineRule="auto"/>
        <w:rPr>
          <w:lang w:val="ru-RU"/>
        </w:rPr>
      </w:pPr>
      <w:r w:rsidRPr="00771968">
        <w:rPr>
          <w:b/>
          <w:bCs/>
          <w:color w:val="2E75B6"/>
          <w:lang w:val="ru-RU"/>
        </w:rPr>
        <w:t>Петренко П.П. (</w:t>
      </w:r>
      <w:r>
        <w:rPr>
          <w:b/>
          <w:bCs/>
          <w:color w:val="2E75B6"/>
        </w:rPr>
        <w:t>D</w:t>
      </w:r>
      <w:r w:rsidRPr="00771968">
        <w:rPr>
          <w:b/>
          <w:bCs/>
          <w:color w:val="2E75B6"/>
          <w:lang w:val="ru-RU"/>
        </w:rPr>
        <w:t xml:space="preserve">2): </w:t>
      </w:r>
    </w:p>
    <w:p w:rsidRPr="00771968" w:rsidR="00946CA9" w:rsidRDefault="00000000" w14:paraId="4F0E628F" w14:textId="77777777">
      <w:pPr>
        <w:spacing w:after="120" w:line="276" w:lineRule="auto"/>
        <w:rPr>
          <w:lang w:val="ru-RU"/>
        </w:rPr>
      </w:pPr>
      <w:r w:rsidRPr="00771968">
        <w:rPr>
          <w:lang w:val="ru-RU"/>
        </w:rPr>
        <w:t xml:space="preserve">«Я </w:t>
      </w:r>
      <w:proofErr w:type="spellStart"/>
      <w:r w:rsidRPr="00771968">
        <w:rPr>
          <w:lang w:val="ru-RU"/>
        </w:rPr>
        <w:t>спочатку</w:t>
      </w:r>
      <w:proofErr w:type="spellEnd"/>
      <w:r w:rsidRPr="00771968">
        <w:rPr>
          <w:lang w:val="ru-RU"/>
        </w:rPr>
        <w:t xml:space="preserve"> написав </w:t>
      </w:r>
      <w:r>
        <w:t>Python</w:t>
      </w:r>
      <w:r w:rsidRPr="00771968">
        <w:rPr>
          <w:lang w:val="ru-RU"/>
        </w:rPr>
        <w:t xml:space="preserve">-код у одному великому </w:t>
      </w:r>
      <w:proofErr w:type="spellStart"/>
      <w:r w:rsidRPr="00771968">
        <w:rPr>
          <w:lang w:val="ru-RU"/>
        </w:rPr>
        <w:t>файлі</w:t>
      </w:r>
      <w:proofErr w:type="spellEnd"/>
      <w:r w:rsidRPr="00771968">
        <w:rPr>
          <w:lang w:val="ru-RU"/>
        </w:rPr>
        <w:t xml:space="preserve"> без </w:t>
      </w:r>
      <w:proofErr w:type="spellStart"/>
      <w:r w:rsidRPr="00771968">
        <w:rPr>
          <w:lang w:val="ru-RU"/>
        </w:rPr>
        <w:t>функцій</w:t>
      </w:r>
      <w:proofErr w:type="spellEnd"/>
      <w:r w:rsidRPr="00771968">
        <w:rPr>
          <w:lang w:val="ru-RU"/>
        </w:rPr>
        <w:t xml:space="preserve">. Коли треба </w:t>
      </w:r>
      <w:proofErr w:type="spellStart"/>
      <w:r w:rsidRPr="00771968">
        <w:rPr>
          <w:lang w:val="ru-RU"/>
        </w:rPr>
        <w:t>було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додати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активну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підвіску</w:t>
      </w:r>
      <w:proofErr w:type="spellEnd"/>
      <w:r w:rsidRPr="00771968">
        <w:rPr>
          <w:lang w:val="ru-RU"/>
        </w:rPr>
        <w:t xml:space="preserve">, код став </w:t>
      </w:r>
      <w:proofErr w:type="spellStart"/>
      <w:r w:rsidRPr="00771968">
        <w:rPr>
          <w:lang w:val="ru-RU"/>
        </w:rPr>
        <w:t>некерованим</w:t>
      </w:r>
      <w:proofErr w:type="spellEnd"/>
      <w:r w:rsidRPr="00771968">
        <w:rPr>
          <w:lang w:val="ru-RU"/>
        </w:rPr>
        <w:t xml:space="preserve">. Переписав на </w:t>
      </w:r>
      <w:proofErr w:type="spellStart"/>
      <w:r w:rsidRPr="00771968">
        <w:rPr>
          <w:lang w:val="ru-RU"/>
        </w:rPr>
        <w:t>модулі</w:t>
      </w:r>
      <w:proofErr w:type="spellEnd"/>
      <w:r w:rsidRPr="00771968">
        <w:rPr>
          <w:lang w:val="ru-RU"/>
        </w:rPr>
        <w:t xml:space="preserve"> (</w:t>
      </w:r>
      <w:proofErr w:type="spellStart"/>
      <w:r w:rsidRPr="00771968">
        <w:rPr>
          <w:lang w:val="ru-RU"/>
        </w:rPr>
        <w:t>окремо</w:t>
      </w:r>
      <w:proofErr w:type="spellEnd"/>
      <w:r w:rsidRPr="00771968">
        <w:rPr>
          <w:lang w:val="ru-RU"/>
        </w:rPr>
        <w:t xml:space="preserve"> модель, контролер, </w:t>
      </w:r>
      <w:proofErr w:type="spellStart"/>
      <w:r w:rsidRPr="00771968">
        <w:rPr>
          <w:lang w:val="ru-RU"/>
        </w:rPr>
        <w:t>генерація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профілів</w:t>
      </w:r>
      <w:proofErr w:type="spellEnd"/>
      <w:r w:rsidRPr="00771968">
        <w:rPr>
          <w:lang w:val="ru-RU"/>
        </w:rPr>
        <w:t xml:space="preserve">) — </w:t>
      </w:r>
      <w:proofErr w:type="spellStart"/>
      <w:r w:rsidRPr="00771968">
        <w:rPr>
          <w:lang w:val="ru-RU"/>
        </w:rPr>
        <w:t>це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зайняло</w:t>
      </w:r>
      <w:proofErr w:type="spellEnd"/>
      <w:r w:rsidRPr="00771968">
        <w:rPr>
          <w:lang w:val="ru-RU"/>
        </w:rPr>
        <w:t xml:space="preserve"> 3 </w:t>
      </w:r>
      <w:proofErr w:type="spellStart"/>
      <w:r w:rsidRPr="00771968">
        <w:rPr>
          <w:lang w:val="ru-RU"/>
        </w:rPr>
        <w:t>години</w:t>
      </w:r>
      <w:proofErr w:type="spellEnd"/>
      <w:r w:rsidRPr="00771968">
        <w:rPr>
          <w:lang w:val="ru-RU"/>
        </w:rPr>
        <w:t xml:space="preserve">, </w:t>
      </w:r>
      <w:proofErr w:type="spellStart"/>
      <w:r w:rsidRPr="00771968">
        <w:rPr>
          <w:lang w:val="ru-RU"/>
        </w:rPr>
        <w:t>але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потім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крос-валідація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пішла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значно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швидше</w:t>
      </w:r>
      <w:proofErr w:type="spellEnd"/>
      <w:r w:rsidRPr="00771968">
        <w:rPr>
          <w:lang w:val="ru-RU"/>
        </w:rPr>
        <w:t xml:space="preserve">. Урок: </w:t>
      </w:r>
      <w:proofErr w:type="spellStart"/>
      <w:r w:rsidRPr="00771968">
        <w:rPr>
          <w:lang w:val="ru-RU"/>
        </w:rPr>
        <w:t>архітектура</w:t>
      </w:r>
      <w:proofErr w:type="spellEnd"/>
      <w:r w:rsidRPr="00771968">
        <w:rPr>
          <w:lang w:val="ru-RU"/>
        </w:rPr>
        <w:t xml:space="preserve"> коду </w:t>
      </w:r>
      <w:proofErr w:type="spellStart"/>
      <w:r w:rsidRPr="00771968">
        <w:rPr>
          <w:lang w:val="ru-RU"/>
        </w:rPr>
        <w:t>важлива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навіть</w:t>
      </w:r>
      <w:proofErr w:type="spellEnd"/>
      <w:r w:rsidRPr="00771968">
        <w:rPr>
          <w:lang w:val="ru-RU"/>
        </w:rPr>
        <w:t xml:space="preserve"> для «маленьких» </w:t>
      </w:r>
      <w:proofErr w:type="spellStart"/>
      <w:r w:rsidRPr="00771968">
        <w:rPr>
          <w:lang w:val="ru-RU"/>
        </w:rPr>
        <w:t>проєктів</w:t>
      </w:r>
      <w:proofErr w:type="spellEnd"/>
      <w:r w:rsidRPr="00771968">
        <w:rPr>
          <w:lang w:val="ru-RU"/>
        </w:rPr>
        <w:t xml:space="preserve">. </w:t>
      </w:r>
      <w:proofErr w:type="spellStart"/>
      <w:r w:rsidRPr="00771968">
        <w:rPr>
          <w:lang w:val="ru-RU"/>
        </w:rPr>
        <w:t>Ще</w:t>
      </w:r>
      <w:proofErr w:type="spellEnd"/>
      <w:r w:rsidRPr="00771968">
        <w:rPr>
          <w:lang w:val="ru-RU"/>
        </w:rPr>
        <w:t xml:space="preserve"> один урок: </w:t>
      </w:r>
      <w:r>
        <w:t>solve</w:t>
      </w:r>
      <w:r w:rsidRPr="00771968">
        <w:rPr>
          <w:lang w:val="ru-RU"/>
        </w:rPr>
        <w:t>_</w:t>
      </w:r>
      <w:proofErr w:type="spellStart"/>
      <w:r>
        <w:t>ivp</w:t>
      </w:r>
      <w:proofErr w:type="spellEnd"/>
      <w:r w:rsidRPr="00771968">
        <w:rPr>
          <w:lang w:val="ru-RU"/>
        </w:rPr>
        <w:t xml:space="preserve"> з </w:t>
      </w:r>
      <w:r>
        <w:t>events</w:t>
      </w:r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дозволяє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зупиняти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симуляцію</w:t>
      </w:r>
      <w:proofErr w:type="spellEnd"/>
      <w:r w:rsidRPr="00771968">
        <w:rPr>
          <w:lang w:val="ru-RU"/>
        </w:rPr>
        <w:t xml:space="preserve"> при </w:t>
      </w:r>
      <w:proofErr w:type="spellStart"/>
      <w:r w:rsidRPr="00771968">
        <w:rPr>
          <w:lang w:val="ru-RU"/>
        </w:rPr>
        <w:t>контакті</w:t>
      </w:r>
      <w:proofErr w:type="spellEnd"/>
      <w:r w:rsidRPr="00771968">
        <w:rPr>
          <w:lang w:val="ru-RU"/>
        </w:rPr>
        <w:t xml:space="preserve"> з </w:t>
      </w:r>
      <w:r>
        <w:t>bump</w:t>
      </w:r>
      <w:r w:rsidRPr="00771968">
        <w:rPr>
          <w:lang w:val="ru-RU"/>
        </w:rPr>
        <w:t xml:space="preserve"> </w:t>
      </w:r>
      <w:r>
        <w:t>stop</w:t>
      </w:r>
      <w:r w:rsidRPr="00771968">
        <w:rPr>
          <w:lang w:val="ru-RU"/>
        </w:rPr>
        <w:t xml:space="preserve">, і </w:t>
      </w:r>
      <w:proofErr w:type="spellStart"/>
      <w:r w:rsidRPr="00771968">
        <w:rPr>
          <w:lang w:val="ru-RU"/>
        </w:rPr>
        <w:t>це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набагато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елегантніше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ніж</w:t>
      </w:r>
      <w:proofErr w:type="spellEnd"/>
      <w:r w:rsidRPr="00771968">
        <w:rPr>
          <w:lang w:val="ru-RU"/>
        </w:rPr>
        <w:t xml:space="preserve"> </w:t>
      </w:r>
      <w:r>
        <w:t>if</w:t>
      </w:r>
      <w:r w:rsidRPr="00771968">
        <w:rPr>
          <w:lang w:val="ru-RU"/>
        </w:rPr>
        <w:t>-</w:t>
      </w:r>
      <w:r>
        <w:t>else</w:t>
      </w:r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всередині</w:t>
      </w:r>
      <w:proofErr w:type="spellEnd"/>
      <w:r w:rsidRPr="00771968">
        <w:rPr>
          <w:lang w:val="ru-RU"/>
        </w:rPr>
        <w:t xml:space="preserve"> </w:t>
      </w:r>
      <w:r>
        <w:t>ODE</w:t>
      </w:r>
      <w:r w:rsidRPr="00771968">
        <w:rPr>
          <w:lang w:val="ru-RU"/>
        </w:rPr>
        <w:t>.»</w:t>
      </w:r>
    </w:p>
    <w:p w:rsidR="00946CA9" w:rsidRDefault="00000000" w14:paraId="75E7DBA4" w14:textId="77777777">
      <w:pPr>
        <w:pBdr>
          <w:left w:val="single" w:color="E67E22" w:sz="12" w:space="8"/>
        </w:pBdr>
        <w:shd w:val="clear" w:color="auto" w:fill="FEF9E7"/>
        <w:spacing w:before="80" w:after="80"/>
        <w:ind w:left="240"/>
      </w:pPr>
      <w:r w:rsidRPr="00771968">
        <w:rPr>
          <w:b/>
          <w:bCs/>
          <w:color w:val="E67E22"/>
          <w:sz w:val="18"/>
          <w:szCs w:val="18"/>
          <w:lang w:val="ru-RU"/>
        </w:rPr>
        <w:t xml:space="preserve">⚠ МАРКЕР АВТЕНТИЧНОСТІ: </w:t>
      </w:r>
      <w:proofErr w:type="spellStart"/>
      <w:r w:rsidRPr="00771968">
        <w:rPr>
          <w:color w:val="7D6608"/>
          <w:sz w:val="18"/>
          <w:szCs w:val="18"/>
          <w:lang w:val="ru-RU"/>
        </w:rPr>
        <w:t>Особисті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рефлексії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з </w:t>
      </w:r>
      <w:proofErr w:type="spellStart"/>
      <w:r w:rsidRPr="00771968">
        <w:rPr>
          <w:color w:val="7D6608"/>
          <w:sz w:val="18"/>
          <w:szCs w:val="18"/>
          <w:lang w:val="ru-RU"/>
        </w:rPr>
        <w:t>конкретними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деталями (</w:t>
      </w:r>
      <w:proofErr w:type="spellStart"/>
      <w:r w:rsidRPr="00771968">
        <w:rPr>
          <w:color w:val="7D6608"/>
          <w:sz w:val="18"/>
          <w:szCs w:val="18"/>
          <w:lang w:val="ru-RU"/>
        </w:rPr>
        <w:t>назви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r>
        <w:rPr>
          <w:color w:val="7D6608"/>
          <w:sz w:val="18"/>
          <w:szCs w:val="18"/>
        </w:rPr>
        <w:t>YouTube</w:t>
      </w:r>
      <w:r w:rsidRPr="00771968">
        <w:rPr>
          <w:color w:val="7D6608"/>
          <w:sz w:val="18"/>
          <w:szCs w:val="18"/>
          <w:lang w:val="ru-RU"/>
        </w:rPr>
        <w:t>-</w:t>
      </w:r>
      <w:proofErr w:type="spellStart"/>
      <w:r w:rsidRPr="00771968">
        <w:rPr>
          <w:color w:val="7D6608"/>
          <w:sz w:val="18"/>
          <w:szCs w:val="18"/>
          <w:lang w:val="ru-RU"/>
        </w:rPr>
        <w:t>каналів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, час </w:t>
      </w:r>
      <w:proofErr w:type="spellStart"/>
      <w:r w:rsidRPr="00771968">
        <w:rPr>
          <w:color w:val="7D6608"/>
          <w:sz w:val="18"/>
          <w:szCs w:val="18"/>
          <w:lang w:val="ru-RU"/>
        </w:rPr>
        <w:t>витрати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, </w:t>
      </w:r>
      <w:proofErr w:type="spellStart"/>
      <w:r w:rsidRPr="00771968">
        <w:rPr>
          <w:color w:val="7D6608"/>
          <w:sz w:val="18"/>
          <w:szCs w:val="18"/>
          <w:lang w:val="ru-RU"/>
        </w:rPr>
        <w:t>конкретні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технічні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рішення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) — </w:t>
      </w:r>
      <w:proofErr w:type="spellStart"/>
      <w:r w:rsidRPr="00771968">
        <w:rPr>
          <w:color w:val="7D6608"/>
          <w:sz w:val="18"/>
          <w:szCs w:val="18"/>
          <w:lang w:val="ru-RU"/>
        </w:rPr>
        <w:t>найсильніший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комплексний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маркер </w:t>
      </w:r>
      <w:proofErr w:type="spellStart"/>
      <w:r w:rsidRPr="00771968">
        <w:rPr>
          <w:color w:val="7D6608"/>
          <w:sz w:val="18"/>
          <w:szCs w:val="18"/>
          <w:lang w:val="ru-RU"/>
        </w:rPr>
        <w:t>автентичності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. </w:t>
      </w:r>
      <w:r>
        <w:rPr>
          <w:color w:val="7D6608"/>
          <w:sz w:val="18"/>
          <w:szCs w:val="18"/>
        </w:rPr>
        <w:t xml:space="preserve">LLM </w:t>
      </w:r>
      <w:proofErr w:type="spellStart"/>
      <w:r>
        <w:rPr>
          <w:color w:val="7D6608"/>
          <w:sz w:val="18"/>
          <w:szCs w:val="18"/>
        </w:rPr>
        <w:t>пише</w:t>
      </w:r>
      <w:proofErr w:type="spellEnd"/>
      <w:r>
        <w:rPr>
          <w:color w:val="7D6608"/>
          <w:sz w:val="18"/>
          <w:szCs w:val="18"/>
        </w:rPr>
        <w:t xml:space="preserve"> </w:t>
      </w:r>
      <w:proofErr w:type="spellStart"/>
      <w:r>
        <w:rPr>
          <w:color w:val="7D6608"/>
          <w:sz w:val="18"/>
          <w:szCs w:val="18"/>
        </w:rPr>
        <w:t>узагальнені</w:t>
      </w:r>
      <w:proofErr w:type="spellEnd"/>
      <w:r>
        <w:rPr>
          <w:color w:val="7D6608"/>
          <w:sz w:val="18"/>
          <w:szCs w:val="18"/>
        </w:rPr>
        <w:t xml:space="preserve"> «</w:t>
      </w:r>
      <w:proofErr w:type="spellStart"/>
      <w:r>
        <w:rPr>
          <w:color w:val="7D6608"/>
          <w:sz w:val="18"/>
          <w:szCs w:val="18"/>
        </w:rPr>
        <w:t>ми</w:t>
      </w:r>
      <w:proofErr w:type="spellEnd"/>
      <w:r>
        <w:rPr>
          <w:color w:val="7D6608"/>
          <w:sz w:val="18"/>
          <w:szCs w:val="18"/>
        </w:rPr>
        <w:t xml:space="preserve"> </w:t>
      </w:r>
      <w:proofErr w:type="spellStart"/>
      <w:r>
        <w:rPr>
          <w:color w:val="7D6608"/>
          <w:sz w:val="18"/>
          <w:szCs w:val="18"/>
        </w:rPr>
        <w:t>навчилися</w:t>
      </w:r>
      <w:proofErr w:type="spellEnd"/>
      <w:r>
        <w:rPr>
          <w:color w:val="7D6608"/>
          <w:sz w:val="18"/>
          <w:szCs w:val="18"/>
        </w:rPr>
        <w:t xml:space="preserve"> </w:t>
      </w:r>
      <w:proofErr w:type="spellStart"/>
      <w:r>
        <w:rPr>
          <w:color w:val="7D6608"/>
          <w:sz w:val="18"/>
          <w:szCs w:val="18"/>
        </w:rPr>
        <w:t>працювати</w:t>
      </w:r>
      <w:proofErr w:type="spellEnd"/>
      <w:r>
        <w:rPr>
          <w:color w:val="7D6608"/>
          <w:sz w:val="18"/>
          <w:szCs w:val="18"/>
        </w:rPr>
        <w:t xml:space="preserve"> в </w:t>
      </w:r>
      <w:proofErr w:type="spellStart"/>
      <w:r>
        <w:rPr>
          <w:color w:val="7D6608"/>
          <w:sz w:val="18"/>
          <w:szCs w:val="18"/>
        </w:rPr>
        <w:t>команді</w:t>
      </w:r>
      <w:proofErr w:type="spellEnd"/>
      <w:r>
        <w:rPr>
          <w:color w:val="7D6608"/>
          <w:sz w:val="18"/>
          <w:szCs w:val="18"/>
        </w:rPr>
        <w:t>».</w:t>
      </w:r>
    </w:p>
    <w:p w:rsidR="00946CA9" w:rsidRDefault="00000000" w14:paraId="5AE21EA8" w14:textId="77777777">
      <w:r>
        <w:br w:type="page"/>
      </w:r>
    </w:p>
    <w:p w:rsidR="00946CA9" w:rsidRDefault="00000000" w14:paraId="2FBF0B71" w14:textId="77777777">
      <w:pPr>
        <w:pStyle w:val="Heading1"/>
      </w:pPr>
      <w:r>
        <w:lastRenderedPageBreak/>
        <w:t xml:space="preserve">9. </w:t>
      </w:r>
      <w:proofErr w:type="spellStart"/>
      <w:r>
        <w:t>Висновки</w:t>
      </w:r>
      <w:proofErr w:type="spellEnd"/>
    </w:p>
    <w:p w:rsidR="00946CA9" w:rsidRDefault="00000000" w14:paraId="4F26C3EB" w14:textId="77777777">
      <w:pPr>
        <w:pStyle w:val="ListParagraph"/>
        <w:numPr>
          <w:ilvl w:val="0"/>
          <w:numId w:val="2"/>
        </w:numPr>
        <w:spacing w:after="60"/>
      </w:pPr>
      <w:proofErr w:type="spellStart"/>
      <w:r>
        <w:rPr>
          <w:sz w:val="20"/>
          <w:szCs w:val="20"/>
        </w:rPr>
        <w:t>Побудовано</w:t>
      </w:r>
      <w:proofErr w:type="spellEnd"/>
      <w:r>
        <w:rPr>
          <w:sz w:val="20"/>
          <w:szCs w:val="20"/>
        </w:rPr>
        <w:t xml:space="preserve"> quarter-car </w:t>
      </w:r>
      <w:proofErr w:type="spellStart"/>
      <w:r>
        <w:rPr>
          <w:sz w:val="20"/>
          <w:szCs w:val="20"/>
        </w:rPr>
        <w:t>модель</w:t>
      </w:r>
      <w:proofErr w:type="spellEnd"/>
      <w:r>
        <w:rPr>
          <w:sz w:val="20"/>
          <w:szCs w:val="20"/>
        </w:rPr>
        <w:t xml:space="preserve"> 4-го </w:t>
      </w:r>
      <w:proofErr w:type="spellStart"/>
      <w:r>
        <w:rPr>
          <w:sz w:val="20"/>
          <w:szCs w:val="20"/>
        </w:rPr>
        <w:t>порядку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основі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параметрів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реального</w:t>
      </w:r>
      <w:proofErr w:type="spellEnd"/>
      <w:r>
        <w:rPr>
          <w:sz w:val="20"/>
          <w:szCs w:val="20"/>
        </w:rPr>
        <w:t xml:space="preserve"> Renault Logan </w:t>
      </w:r>
      <w:proofErr w:type="spellStart"/>
      <w:r>
        <w:rPr>
          <w:sz w:val="20"/>
          <w:szCs w:val="20"/>
        </w:rPr>
        <w:t>та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компонентів</w:t>
      </w:r>
      <w:proofErr w:type="spellEnd"/>
      <w:r>
        <w:rPr>
          <w:sz w:val="20"/>
          <w:szCs w:val="20"/>
        </w:rPr>
        <w:t xml:space="preserve"> Bilstein/Michelin</w:t>
      </w:r>
    </w:p>
    <w:p w:rsidRPr="00771968" w:rsidR="00946CA9" w:rsidRDefault="00000000" w14:paraId="1D36EE5B" w14:textId="77777777">
      <w:pPr>
        <w:pStyle w:val="ListParagraph"/>
        <w:numPr>
          <w:ilvl w:val="0"/>
          <w:numId w:val="2"/>
        </w:numPr>
        <w:spacing w:after="60"/>
        <w:rPr>
          <w:lang w:val="ru-RU"/>
        </w:rPr>
      </w:pPr>
      <w:r w:rsidRPr="00771968">
        <w:rPr>
          <w:sz w:val="20"/>
          <w:szCs w:val="20"/>
          <w:lang w:val="ru-RU"/>
        </w:rPr>
        <w:t xml:space="preserve">Активна </w:t>
      </w:r>
      <w:proofErr w:type="spellStart"/>
      <w:r w:rsidRPr="00771968">
        <w:rPr>
          <w:sz w:val="20"/>
          <w:szCs w:val="20"/>
          <w:lang w:val="ru-RU"/>
        </w:rPr>
        <w:t>підвіска</w:t>
      </w:r>
      <w:proofErr w:type="spellEnd"/>
      <w:r w:rsidRPr="00771968">
        <w:rPr>
          <w:sz w:val="20"/>
          <w:szCs w:val="20"/>
          <w:lang w:val="ru-RU"/>
        </w:rPr>
        <w:t xml:space="preserve"> з </w:t>
      </w:r>
      <w:r>
        <w:rPr>
          <w:sz w:val="20"/>
          <w:szCs w:val="20"/>
        </w:rPr>
        <w:t>PID</w:t>
      </w:r>
      <w:r w:rsidRPr="00771968">
        <w:rPr>
          <w:sz w:val="20"/>
          <w:szCs w:val="20"/>
          <w:lang w:val="ru-RU"/>
        </w:rPr>
        <w:t xml:space="preserve"> </w:t>
      </w:r>
      <w:proofErr w:type="spellStart"/>
      <w:r w:rsidRPr="00771968">
        <w:rPr>
          <w:sz w:val="20"/>
          <w:szCs w:val="20"/>
          <w:lang w:val="ru-RU"/>
        </w:rPr>
        <w:t>знижує</w:t>
      </w:r>
      <w:proofErr w:type="spellEnd"/>
      <w:r w:rsidRPr="00771968">
        <w:rPr>
          <w:sz w:val="20"/>
          <w:szCs w:val="20"/>
          <w:lang w:val="ru-RU"/>
        </w:rPr>
        <w:t xml:space="preserve"> </w:t>
      </w:r>
      <w:proofErr w:type="spellStart"/>
      <w:r w:rsidRPr="00771968">
        <w:rPr>
          <w:sz w:val="20"/>
          <w:szCs w:val="20"/>
          <w:lang w:val="ru-RU"/>
        </w:rPr>
        <w:t>пікове</w:t>
      </w:r>
      <w:proofErr w:type="spellEnd"/>
      <w:r w:rsidRPr="00771968">
        <w:rPr>
          <w:sz w:val="20"/>
          <w:szCs w:val="20"/>
          <w:lang w:val="ru-RU"/>
        </w:rPr>
        <w:t xml:space="preserve"> </w:t>
      </w:r>
      <w:proofErr w:type="spellStart"/>
      <w:r w:rsidRPr="00771968">
        <w:rPr>
          <w:sz w:val="20"/>
          <w:szCs w:val="20"/>
          <w:lang w:val="ru-RU"/>
        </w:rPr>
        <w:t>прискорення</w:t>
      </w:r>
      <w:proofErr w:type="spellEnd"/>
      <w:r w:rsidRPr="00771968">
        <w:rPr>
          <w:sz w:val="20"/>
          <w:szCs w:val="20"/>
          <w:lang w:val="ru-RU"/>
        </w:rPr>
        <w:t xml:space="preserve"> кузова на 46% для </w:t>
      </w:r>
      <w:r>
        <w:rPr>
          <w:sz w:val="20"/>
          <w:szCs w:val="20"/>
        </w:rPr>
        <w:t>single</w:t>
      </w:r>
      <w:r w:rsidRPr="0077196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bump</w:t>
      </w:r>
    </w:p>
    <w:p w:rsidRPr="00771968" w:rsidR="00946CA9" w:rsidRDefault="00000000" w14:paraId="5F62E6AF" w14:textId="77777777">
      <w:pPr>
        <w:pStyle w:val="ListParagraph"/>
        <w:numPr>
          <w:ilvl w:val="0"/>
          <w:numId w:val="2"/>
        </w:numPr>
        <w:spacing w:after="60"/>
        <w:rPr>
          <w:lang w:val="ru-RU"/>
        </w:rPr>
      </w:pPr>
      <w:proofErr w:type="spellStart"/>
      <w:r w:rsidRPr="00771968">
        <w:rPr>
          <w:sz w:val="20"/>
          <w:szCs w:val="20"/>
          <w:lang w:val="ru-RU"/>
        </w:rPr>
        <w:t>Виявлено</w:t>
      </w:r>
      <w:proofErr w:type="spellEnd"/>
      <w:r w:rsidRPr="00771968">
        <w:rPr>
          <w:sz w:val="20"/>
          <w:szCs w:val="20"/>
          <w:lang w:val="ru-RU"/>
        </w:rPr>
        <w:t xml:space="preserve"> </w:t>
      </w:r>
      <w:proofErr w:type="spellStart"/>
      <w:r w:rsidRPr="00771968">
        <w:rPr>
          <w:sz w:val="20"/>
          <w:szCs w:val="20"/>
          <w:lang w:val="ru-RU"/>
        </w:rPr>
        <w:t>контрінтуїтивний</w:t>
      </w:r>
      <w:proofErr w:type="spellEnd"/>
      <w:r w:rsidRPr="00771968">
        <w:rPr>
          <w:sz w:val="20"/>
          <w:szCs w:val="20"/>
          <w:lang w:val="ru-RU"/>
        </w:rPr>
        <w:t xml:space="preserve"> </w:t>
      </w:r>
      <w:proofErr w:type="spellStart"/>
      <w:r w:rsidRPr="00771968">
        <w:rPr>
          <w:sz w:val="20"/>
          <w:szCs w:val="20"/>
          <w:lang w:val="ru-RU"/>
        </w:rPr>
        <w:t>ефект</w:t>
      </w:r>
      <w:proofErr w:type="spellEnd"/>
      <w:r w:rsidRPr="00771968">
        <w:rPr>
          <w:sz w:val="20"/>
          <w:szCs w:val="20"/>
          <w:lang w:val="ru-RU"/>
        </w:rPr>
        <w:t xml:space="preserve">: при </w:t>
      </w:r>
      <w:r>
        <w:rPr>
          <w:sz w:val="20"/>
          <w:szCs w:val="20"/>
        </w:rPr>
        <w:t>washboard</w:t>
      </w:r>
      <w:r w:rsidRPr="00771968">
        <w:rPr>
          <w:sz w:val="20"/>
          <w:szCs w:val="20"/>
          <w:lang w:val="ru-RU"/>
        </w:rPr>
        <w:t xml:space="preserve"> 12 Гц на 72 км/год активна </w:t>
      </w:r>
      <w:proofErr w:type="spellStart"/>
      <w:r w:rsidRPr="00771968">
        <w:rPr>
          <w:sz w:val="20"/>
          <w:szCs w:val="20"/>
          <w:lang w:val="ru-RU"/>
        </w:rPr>
        <w:t>підвіска</w:t>
      </w:r>
      <w:proofErr w:type="spellEnd"/>
      <w:r w:rsidRPr="00771968">
        <w:rPr>
          <w:sz w:val="20"/>
          <w:szCs w:val="20"/>
          <w:lang w:val="ru-RU"/>
        </w:rPr>
        <w:t xml:space="preserve"> ГІРША за </w:t>
      </w:r>
      <w:proofErr w:type="spellStart"/>
      <w:r w:rsidRPr="00771968">
        <w:rPr>
          <w:sz w:val="20"/>
          <w:szCs w:val="20"/>
          <w:lang w:val="ru-RU"/>
        </w:rPr>
        <w:t>пасивну</w:t>
      </w:r>
      <w:proofErr w:type="spellEnd"/>
      <w:r w:rsidRPr="00771968">
        <w:rPr>
          <w:sz w:val="20"/>
          <w:szCs w:val="20"/>
          <w:lang w:val="ru-RU"/>
        </w:rPr>
        <w:t xml:space="preserve"> (регулятор </w:t>
      </w:r>
      <w:proofErr w:type="spellStart"/>
      <w:r w:rsidRPr="00771968">
        <w:rPr>
          <w:sz w:val="20"/>
          <w:szCs w:val="20"/>
          <w:lang w:val="ru-RU"/>
        </w:rPr>
        <w:t>підсилює</w:t>
      </w:r>
      <w:proofErr w:type="spellEnd"/>
      <w:r w:rsidRPr="00771968">
        <w:rPr>
          <w:sz w:val="20"/>
          <w:szCs w:val="20"/>
          <w:lang w:val="ru-RU"/>
        </w:rPr>
        <w:t xml:space="preserve"> </w:t>
      </w:r>
      <w:proofErr w:type="spellStart"/>
      <w:r w:rsidRPr="00771968">
        <w:rPr>
          <w:sz w:val="20"/>
          <w:szCs w:val="20"/>
          <w:lang w:val="ru-RU"/>
        </w:rPr>
        <w:t>збурення</w:t>
      </w:r>
      <w:proofErr w:type="spellEnd"/>
      <w:r w:rsidRPr="00771968">
        <w:rPr>
          <w:sz w:val="20"/>
          <w:szCs w:val="20"/>
          <w:lang w:val="ru-RU"/>
        </w:rPr>
        <w:t xml:space="preserve"> в </w:t>
      </w:r>
      <w:proofErr w:type="spellStart"/>
      <w:r w:rsidRPr="00771968">
        <w:rPr>
          <w:sz w:val="20"/>
          <w:szCs w:val="20"/>
          <w:lang w:val="ru-RU"/>
        </w:rPr>
        <w:t>робочій</w:t>
      </w:r>
      <w:proofErr w:type="spellEnd"/>
      <w:r w:rsidRPr="00771968">
        <w:rPr>
          <w:sz w:val="20"/>
          <w:szCs w:val="20"/>
          <w:lang w:val="ru-RU"/>
        </w:rPr>
        <w:t xml:space="preserve"> </w:t>
      </w:r>
      <w:proofErr w:type="spellStart"/>
      <w:r w:rsidRPr="00771968">
        <w:rPr>
          <w:sz w:val="20"/>
          <w:szCs w:val="20"/>
          <w:lang w:val="ru-RU"/>
        </w:rPr>
        <w:t>смузі</w:t>
      </w:r>
      <w:proofErr w:type="spellEnd"/>
      <w:r w:rsidRPr="00771968">
        <w:rPr>
          <w:sz w:val="20"/>
          <w:szCs w:val="20"/>
          <w:lang w:val="ru-RU"/>
        </w:rPr>
        <w:t>)</w:t>
      </w:r>
    </w:p>
    <w:p w:rsidRPr="00771968" w:rsidR="00946CA9" w:rsidRDefault="00000000" w14:paraId="7038A84E" w14:textId="77777777">
      <w:pPr>
        <w:pStyle w:val="ListParagraph"/>
        <w:numPr>
          <w:ilvl w:val="0"/>
          <w:numId w:val="2"/>
        </w:numPr>
        <w:spacing w:after="60"/>
        <w:rPr>
          <w:lang w:val="ru-RU"/>
        </w:rPr>
      </w:pPr>
      <w:proofErr w:type="spellStart"/>
      <w:r w:rsidRPr="00771968">
        <w:rPr>
          <w:sz w:val="20"/>
          <w:szCs w:val="20"/>
          <w:lang w:val="ru-RU"/>
        </w:rPr>
        <w:t>Крос-валідація</w:t>
      </w:r>
      <w:proofErr w:type="spellEnd"/>
      <w:r w:rsidRPr="0077196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Simulink</w:t>
      </w:r>
      <w:r w:rsidRPr="0077196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vs</w:t>
      </w:r>
      <w:r w:rsidRPr="0077196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Python</w:t>
      </w:r>
      <w:r w:rsidRPr="00771968">
        <w:rPr>
          <w:sz w:val="20"/>
          <w:szCs w:val="20"/>
          <w:lang w:val="ru-RU"/>
        </w:rPr>
        <w:t xml:space="preserve">: максимальна </w:t>
      </w:r>
      <w:proofErr w:type="spellStart"/>
      <w:r w:rsidRPr="00771968">
        <w:rPr>
          <w:sz w:val="20"/>
          <w:szCs w:val="20"/>
          <w:lang w:val="ru-RU"/>
        </w:rPr>
        <w:t>розбіжність</w:t>
      </w:r>
      <w:proofErr w:type="spellEnd"/>
      <w:r w:rsidRPr="00771968">
        <w:rPr>
          <w:sz w:val="20"/>
          <w:szCs w:val="20"/>
          <w:lang w:val="ru-RU"/>
        </w:rPr>
        <w:t xml:space="preserve"> 0.84%</w:t>
      </w:r>
    </w:p>
    <w:p w:rsidRPr="00771968" w:rsidR="00946CA9" w:rsidRDefault="00000000" w14:paraId="489DA548" w14:textId="77777777">
      <w:pPr>
        <w:pStyle w:val="ListParagraph"/>
        <w:numPr>
          <w:ilvl w:val="0"/>
          <w:numId w:val="2"/>
        </w:numPr>
        <w:spacing w:after="60"/>
        <w:rPr>
          <w:lang w:val="ru-RU"/>
        </w:rPr>
      </w:pPr>
      <w:r>
        <w:rPr>
          <w:sz w:val="20"/>
          <w:szCs w:val="20"/>
        </w:rPr>
        <w:t>Stiff</w:t>
      </w:r>
      <w:r w:rsidRPr="00771968">
        <w:rPr>
          <w:sz w:val="20"/>
          <w:szCs w:val="20"/>
          <w:lang w:val="ru-RU"/>
        </w:rPr>
        <w:t>-</w:t>
      </w:r>
      <w:proofErr w:type="spellStart"/>
      <w:r w:rsidRPr="00771968">
        <w:rPr>
          <w:sz w:val="20"/>
          <w:szCs w:val="20"/>
          <w:lang w:val="ru-RU"/>
        </w:rPr>
        <w:t>солвер</w:t>
      </w:r>
      <w:proofErr w:type="spellEnd"/>
      <w:r w:rsidRPr="00771968">
        <w:rPr>
          <w:sz w:val="20"/>
          <w:szCs w:val="20"/>
          <w:lang w:val="ru-RU"/>
        </w:rPr>
        <w:t xml:space="preserve"> </w:t>
      </w:r>
      <w:proofErr w:type="spellStart"/>
      <w:r>
        <w:rPr>
          <w:sz w:val="20"/>
          <w:szCs w:val="20"/>
        </w:rPr>
        <w:t>Radau</w:t>
      </w:r>
      <w:proofErr w:type="spellEnd"/>
      <w:r w:rsidRPr="00771968">
        <w:rPr>
          <w:sz w:val="20"/>
          <w:szCs w:val="20"/>
          <w:lang w:val="ru-RU"/>
        </w:rPr>
        <w:t xml:space="preserve"> </w:t>
      </w:r>
      <w:proofErr w:type="spellStart"/>
      <w:r w:rsidRPr="00771968">
        <w:rPr>
          <w:sz w:val="20"/>
          <w:szCs w:val="20"/>
          <w:lang w:val="ru-RU"/>
        </w:rPr>
        <w:t>необхідний</w:t>
      </w:r>
      <w:proofErr w:type="spellEnd"/>
      <w:r w:rsidRPr="00771968">
        <w:rPr>
          <w:sz w:val="20"/>
          <w:szCs w:val="20"/>
          <w:lang w:val="ru-RU"/>
        </w:rPr>
        <w:t xml:space="preserve"> при </w:t>
      </w:r>
      <w:proofErr w:type="spellStart"/>
      <w:r w:rsidRPr="00771968">
        <w:rPr>
          <w:sz w:val="20"/>
          <w:szCs w:val="20"/>
          <w:lang w:val="ru-RU"/>
        </w:rPr>
        <w:t>моделюванні</w:t>
      </w:r>
      <w:proofErr w:type="spellEnd"/>
      <w:r w:rsidRPr="0077196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bump</w:t>
      </w:r>
      <w:r w:rsidRPr="0077196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stop</w:t>
      </w:r>
      <w:r w:rsidRPr="00771968">
        <w:rPr>
          <w:sz w:val="20"/>
          <w:szCs w:val="20"/>
          <w:lang w:val="ru-RU"/>
        </w:rPr>
        <w:t xml:space="preserve"> (</w:t>
      </w:r>
      <w:r>
        <w:rPr>
          <w:sz w:val="20"/>
          <w:szCs w:val="20"/>
        </w:rPr>
        <w:t>k</w:t>
      </w:r>
      <w:r w:rsidRPr="00771968">
        <w:rPr>
          <w:sz w:val="20"/>
          <w:szCs w:val="20"/>
          <w:lang w:val="ru-RU"/>
        </w:rPr>
        <w:t>_</w:t>
      </w:r>
      <w:r>
        <w:rPr>
          <w:sz w:val="20"/>
          <w:szCs w:val="20"/>
        </w:rPr>
        <w:t>bs</w:t>
      </w:r>
      <w:r w:rsidRPr="00771968">
        <w:rPr>
          <w:sz w:val="20"/>
          <w:szCs w:val="20"/>
          <w:lang w:val="ru-RU"/>
        </w:rPr>
        <w:t xml:space="preserve"> = 500 кН/м)</w:t>
      </w:r>
    </w:p>
    <w:p w:rsidRPr="00771968" w:rsidR="00946CA9" w:rsidRDefault="00000000" w14:paraId="62DA9931" w14:textId="77777777">
      <w:pPr>
        <w:pStyle w:val="ListParagraph"/>
        <w:numPr>
          <w:ilvl w:val="0"/>
          <w:numId w:val="2"/>
        </w:numPr>
        <w:spacing w:after="60"/>
        <w:rPr>
          <w:lang w:val="ru-RU"/>
        </w:rPr>
      </w:pPr>
      <w:r>
        <w:rPr>
          <w:sz w:val="20"/>
          <w:szCs w:val="20"/>
        </w:rPr>
        <w:t>Wheel</w:t>
      </w:r>
      <w:r w:rsidRPr="0077196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hop</w:t>
      </w:r>
      <w:r w:rsidRPr="00771968">
        <w:rPr>
          <w:sz w:val="20"/>
          <w:szCs w:val="20"/>
          <w:lang w:val="ru-RU"/>
        </w:rPr>
        <w:t xml:space="preserve"> резонанс (~11 Гц) </w:t>
      </w:r>
      <w:proofErr w:type="spellStart"/>
      <w:r w:rsidRPr="00771968">
        <w:rPr>
          <w:sz w:val="20"/>
          <w:szCs w:val="20"/>
          <w:lang w:val="ru-RU"/>
        </w:rPr>
        <w:t>підсилюється</w:t>
      </w:r>
      <w:proofErr w:type="spellEnd"/>
      <w:r w:rsidRPr="00771968">
        <w:rPr>
          <w:sz w:val="20"/>
          <w:szCs w:val="20"/>
          <w:lang w:val="ru-RU"/>
        </w:rPr>
        <w:t xml:space="preserve"> активною </w:t>
      </w:r>
      <w:proofErr w:type="spellStart"/>
      <w:r w:rsidRPr="00771968">
        <w:rPr>
          <w:sz w:val="20"/>
          <w:szCs w:val="20"/>
          <w:lang w:val="ru-RU"/>
        </w:rPr>
        <w:t>підвіскою</w:t>
      </w:r>
      <w:proofErr w:type="spellEnd"/>
      <w:r w:rsidRPr="00771968">
        <w:rPr>
          <w:sz w:val="20"/>
          <w:szCs w:val="20"/>
          <w:lang w:val="ru-RU"/>
        </w:rPr>
        <w:t xml:space="preserve"> на 2 дБ — </w:t>
      </w:r>
      <w:proofErr w:type="spellStart"/>
      <w:r w:rsidRPr="00771968">
        <w:rPr>
          <w:sz w:val="20"/>
          <w:szCs w:val="20"/>
          <w:lang w:val="ru-RU"/>
        </w:rPr>
        <w:t>потребує</w:t>
      </w:r>
      <w:proofErr w:type="spellEnd"/>
      <w:r w:rsidRPr="00771968">
        <w:rPr>
          <w:sz w:val="20"/>
          <w:szCs w:val="20"/>
          <w:lang w:val="ru-RU"/>
        </w:rPr>
        <w:t xml:space="preserve"> </w:t>
      </w:r>
      <w:proofErr w:type="spellStart"/>
      <w:r w:rsidRPr="00771968">
        <w:rPr>
          <w:sz w:val="20"/>
          <w:szCs w:val="20"/>
          <w:lang w:val="ru-RU"/>
        </w:rPr>
        <w:t>додаткової</w:t>
      </w:r>
      <w:proofErr w:type="spellEnd"/>
      <w:r w:rsidRPr="00771968">
        <w:rPr>
          <w:sz w:val="20"/>
          <w:szCs w:val="20"/>
          <w:lang w:val="ru-RU"/>
        </w:rPr>
        <w:t xml:space="preserve"> </w:t>
      </w:r>
      <w:proofErr w:type="spellStart"/>
      <w:r w:rsidRPr="00771968">
        <w:rPr>
          <w:sz w:val="20"/>
          <w:szCs w:val="20"/>
          <w:lang w:val="ru-RU"/>
        </w:rPr>
        <w:t>фільтрації</w:t>
      </w:r>
      <w:proofErr w:type="spellEnd"/>
    </w:p>
    <w:p w:rsidR="00946CA9" w:rsidRDefault="00000000" w14:paraId="7733C510" w14:textId="77777777">
      <w:pPr>
        <w:pStyle w:val="Heading2"/>
      </w:pPr>
      <w:r>
        <w:t xml:space="preserve">9.1.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зробили</w:t>
      </w:r>
      <w:proofErr w:type="spellEnd"/>
      <w:r>
        <w:t xml:space="preserve"> б </w:t>
      </w:r>
      <w:proofErr w:type="spellStart"/>
      <w:r>
        <w:t>інакше</w:t>
      </w:r>
      <w:proofErr w:type="spellEnd"/>
    </w:p>
    <w:p w:rsidR="00946CA9" w:rsidRDefault="00000000" w14:paraId="181BF5F8" w14:textId="77777777">
      <w:pPr>
        <w:pStyle w:val="ListParagraph"/>
        <w:numPr>
          <w:ilvl w:val="0"/>
          <w:numId w:val="2"/>
        </w:numPr>
        <w:spacing w:after="60"/>
      </w:pPr>
      <w:proofErr w:type="spellStart"/>
      <w:r>
        <w:rPr>
          <w:sz w:val="20"/>
          <w:szCs w:val="20"/>
        </w:rPr>
        <w:t>Додали</w:t>
      </w:r>
      <w:proofErr w:type="spellEnd"/>
      <w:r>
        <w:rPr>
          <w:sz w:val="20"/>
          <w:szCs w:val="20"/>
        </w:rPr>
        <w:t xml:space="preserve"> б notch-</w:t>
      </w:r>
      <w:proofErr w:type="spellStart"/>
      <w:r>
        <w:rPr>
          <w:sz w:val="20"/>
          <w:szCs w:val="20"/>
        </w:rPr>
        <w:t>фільтр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частоті</w:t>
      </w:r>
      <w:proofErr w:type="spellEnd"/>
      <w:r>
        <w:rPr>
          <w:sz w:val="20"/>
          <w:szCs w:val="20"/>
        </w:rPr>
        <w:t xml:space="preserve"> wheel hop </w:t>
      </w:r>
      <w:proofErr w:type="spellStart"/>
      <w:r>
        <w:rPr>
          <w:sz w:val="20"/>
          <w:szCs w:val="20"/>
        </w:rPr>
        <w:t>для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усунення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підсилення</w:t>
      </w:r>
      <w:proofErr w:type="spellEnd"/>
    </w:p>
    <w:p w:rsidR="00946CA9" w:rsidRDefault="00000000" w14:paraId="03B7E804" w14:textId="77777777">
      <w:pPr>
        <w:pStyle w:val="ListParagraph"/>
        <w:numPr>
          <w:ilvl w:val="0"/>
          <w:numId w:val="2"/>
        </w:numPr>
        <w:spacing w:after="60"/>
      </w:pPr>
      <w:proofErr w:type="spellStart"/>
      <w:r>
        <w:rPr>
          <w:sz w:val="20"/>
          <w:szCs w:val="20"/>
        </w:rPr>
        <w:t>Спробували</w:t>
      </w:r>
      <w:proofErr w:type="spellEnd"/>
      <w:r>
        <w:rPr>
          <w:sz w:val="20"/>
          <w:szCs w:val="20"/>
        </w:rPr>
        <w:t xml:space="preserve"> б LQR </w:t>
      </w:r>
      <w:proofErr w:type="spellStart"/>
      <w:r>
        <w:rPr>
          <w:sz w:val="20"/>
          <w:szCs w:val="20"/>
        </w:rPr>
        <w:t>замість</w:t>
      </w:r>
      <w:proofErr w:type="spellEnd"/>
      <w:r>
        <w:rPr>
          <w:sz w:val="20"/>
          <w:szCs w:val="20"/>
        </w:rPr>
        <w:t xml:space="preserve"> PID — </w:t>
      </w:r>
      <w:proofErr w:type="spellStart"/>
      <w:r>
        <w:rPr>
          <w:sz w:val="20"/>
          <w:szCs w:val="20"/>
        </w:rPr>
        <w:t>він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може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оптимізувати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одночасно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комфорт</w:t>
      </w:r>
      <w:proofErr w:type="spellEnd"/>
      <w:r>
        <w:rPr>
          <w:sz w:val="20"/>
          <w:szCs w:val="20"/>
        </w:rPr>
        <w:t xml:space="preserve"> і </w:t>
      </w:r>
      <w:proofErr w:type="spellStart"/>
      <w:r>
        <w:rPr>
          <w:sz w:val="20"/>
          <w:szCs w:val="20"/>
        </w:rPr>
        <w:t>хід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підвіски</w:t>
      </w:r>
      <w:proofErr w:type="spellEnd"/>
    </w:p>
    <w:p w:rsidRPr="00771968" w:rsidR="00946CA9" w:rsidRDefault="00000000" w14:paraId="414C886B" w14:textId="77777777">
      <w:pPr>
        <w:pStyle w:val="ListParagraph"/>
        <w:numPr>
          <w:ilvl w:val="0"/>
          <w:numId w:val="2"/>
        </w:numPr>
        <w:spacing w:after="60"/>
        <w:rPr>
          <w:lang w:val="ru-RU"/>
        </w:rPr>
      </w:pPr>
      <w:r w:rsidRPr="00771968">
        <w:rPr>
          <w:sz w:val="20"/>
          <w:szCs w:val="20"/>
          <w:lang w:val="ru-RU"/>
        </w:rPr>
        <w:t xml:space="preserve">Провели б </w:t>
      </w:r>
      <w:proofErr w:type="spellStart"/>
      <w:r w:rsidRPr="00771968">
        <w:rPr>
          <w:sz w:val="20"/>
          <w:szCs w:val="20"/>
          <w:lang w:val="ru-RU"/>
        </w:rPr>
        <w:t>вимірювання</w:t>
      </w:r>
      <w:proofErr w:type="spellEnd"/>
      <w:r w:rsidRPr="00771968">
        <w:rPr>
          <w:sz w:val="20"/>
          <w:szCs w:val="20"/>
          <w:lang w:val="ru-RU"/>
        </w:rPr>
        <w:t xml:space="preserve"> </w:t>
      </w:r>
      <w:proofErr w:type="spellStart"/>
      <w:r w:rsidRPr="00771968">
        <w:rPr>
          <w:sz w:val="20"/>
          <w:szCs w:val="20"/>
          <w:lang w:val="ru-RU"/>
        </w:rPr>
        <w:t>реальних</w:t>
      </w:r>
      <w:proofErr w:type="spellEnd"/>
      <w:r w:rsidRPr="00771968">
        <w:rPr>
          <w:sz w:val="20"/>
          <w:szCs w:val="20"/>
          <w:lang w:val="ru-RU"/>
        </w:rPr>
        <w:t xml:space="preserve"> </w:t>
      </w:r>
      <w:proofErr w:type="spellStart"/>
      <w:r w:rsidRPr="00771968">
        <w:rPr>
          <w:sz w:val="20"/>
          <w:szCs w:val="20"/>
          <w:lang w:val="ru-RU"/>
        </w:rPr>
        <w:t>дорожніх</w:t>
      </w:r>
      <w:proofErr w:type="spellEnd"/>
      <w:r w:rsidRPr="00771968">
        <w:rPr>
          <w:sz w:val="20"/>
          <w:szCs w:val="20"/>
          <w:lang w:val="ru-RU"/>
        </w:rPr>
        <w:t xml:space="preserve"> </w:t>
      </w:r>
      <w:proofErr w:type="spellStart"/>
      <w:r w:rsidRPr="00771968">
        <w:rPr>
          <w:sz w:val="20"/>
          <w:szCs w:val="20"/>
          <w:lang w:val="ru-RU"/>
        </w:rPr>
        <w:t>профілів</w:t>
      </w:r>
      <w:proofErr w:type="spellEnd"/>
      <w:r w:rsidRPr="00771968">
        <w:rPr>
          <w:sz w:val="20"/>
          <w:szCs w:val="20"/>
          <w:lang w:val="ru-RU"/>
        </w:rPr>
        <w:t xml:space="preserve"> за </w:t>
      </w:r>
      <w:proofErr w:type="spellStart"/>
      <w:r w:rsidRPr="00771968">
        <w:rPr>
          <w:sz w:val="20"/>
          <w:szCs w:val="20"/>
          <w:lang w:val="ru-RU"/>
        </w:rPr>
        <w:t>допомогою</w:t>
      </w:r>
      <w:proofErr w:type="spellEnd"/>
      <w:r w:rsidRPr="00771968">
        <w:rPr>
          <w:sz w:val="20"/>
          <w:szCs w:val="20"/>
          <w:lang w:val="ru-RU"/>
        </w:rPr>
        <w:t xml:space="preserve"> акселерометра смартфона</w:t>
      </w:r>
    </w:p>
    <w:p w:rsidRPr="00771968" w:rsidR="00946CA9" w:rsidRDefault="00000000" w14:paraId="301A35BB" w14:textId="77777777">
      <w:pPr>
        <w:pBdr>
          <w:left w:val="single" w:color="E67E22" w:sz="12" w:space="8"/>
        </w:pBdr>
        <w:shd w:val="clear" w:color="auto" w:fill="FEF9E7"/>
        <w:spacing w:before="80" w:after="80"/>
        <w:ind w:left="240"/>
        <w:rPr>
          <w:lang w:val="ru-RU"/>
        </w:rPr>
      </w:pPr>
      <w:r w:rsidRPr="00771968">
        <w:rPr>
          <w:b/>
          <w:bCs/>
          <w:color w:val="E67E22"/>
          <w:sz w:val="18"/>
          <w:szCs w:val="18"/>
          <w:lang w:val="ru-RU"/>
        </w:rPr>
        <w:t xml:space="preserve">⚠ МАРКЕР АВТЕНТИЧНОСТІ: </w:t>
      </w:r>
      <w:r w:rsidRPr="00771968">
        <w:rPr>
          <w:color w:val="7D6608"/>
          <w:sz w:val="18"/>
          <w:szCs w:val="18"/>
          <w:lang w:val="ru-RU"/>
        </w:rPr>
        <w:t>«</w:t>
      </w:r>
      <w:proofErr w:type="spellStart"/>
      <w:r w:rsidRPr="00771968">
        <w:rPr>
          <w:color w:val="7D6608"/>
          <w:sz w:val="18"/>
          <w:szCs w:val="18"/>
          <w:lang w:val="ru-RU"/>
        </w:rPr>
        <w:t>Що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зробили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б </w:t>
      </w:r>
      <w:proofErr w:type="spellStart"/>
      <w:r w:rsidRPr="00771968">
        <w:rPr>
          <w:color w:val="7D6608"/>
          <w:sz w:val="18"/>
          <w:szCs w:val="18"/>
          <w:lang w:val="ru-RU"/>
        </w:rPr>
        <w:t>інакше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» — маркер </w:t>
      </w:r>
      <w:proofErr w:type="spellStart"/>
      <w:r w:rsidRPr="00771968">
        <w:rPr>
          <w:color w:val="7D6608"/>
          <w:sz w:val="18"/>
          <w:szCs w:val="18"/>
          <w:lang w:val="ru-RU"/>
        </w:rPr>
        <w:t>глибокого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розуміння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. </w:t>
      </w:r>
      <w:r>
        <w:rPr>
          <w:color w:val="7D6608"/>
          <w:sz w:val="18"/>
          <w:szCs w:val="18"/>
        </w:rPr>
        <w:t>LLM</w:t>
      </w:r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пише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«напрямки </w:t>
      </w:r>
      <w:proofErr w:type="spellStart"/>
      <w:r w:rsidRPr="00771968">
        <w:rPr>
          <w:color w:val="7D6608"/>
          <w:sz w:val="18"/>
          <w:szCs w:val="18"/>
          <w:lang w:val="ru-RU"/>
        </w:rPr>
        <w:t>розвитку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» </w:t>
      </w:r>
      <w:proofErr w:type="spellStart"/>
      <w:r w:rsidRPr="00771968">
        <w:rPr>
          <w:color w:val="7D6608"/>
          <w:sz w:val="18"/>
          <w:szCs w:val="18"/>
          <w:lang w:val="ru-RU"/>
        </w:rPr>
        <w:t>загально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. </w:t>
      </w:r>
      <w:proofErr w:type="spellStart"/>
      <w:r w:rsidRPr="00771968">
        <w:rPr>
          <w:color w:val="7D6608"/>
          <w:sz w:val="18"/>
          <w:szCs w:val="18"/>
          <w:lang w:val="ru-RU"/>
        </w:rPr>
        <w:t>Студенти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, </w:t>
      </w:r>
      <w:proofErr w:type="spellStart"/>
      <w:r w:rsidRPr="00771968">
        <w:rPr>
          <w:color w:val="7D6608"/>
          <w:sz w:val="18"/>
          <w:szCs w:val="18"/>
          <w:lang w:val="ru-RU"/>
        </w:rPr>
        <w:t>які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дійсно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працювали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, </w:t>
      </w:r>
      <w:proofErr w:type="spellStart"/>
      <w:r w:rsidRPr="00771968">
        <w:rPr>
          <w:color w:val="7D6608"/>
          <w:sz w:val="18"/>
          <w:szCs w:val="18"/>
          <w:lang w:val="ru-RU"/>
        </w:rPr>
        <w:t>знають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конкретні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обмеження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свого</w:t>
      </w:r>
      <w:proofErr w:type="spellEnd"/>
      <w:r w:rsidRPr="00771968">
        <w:rPr>
          <w:color w:val="7D6608"/>
          <w:sz w:val="18"/>
          <w:szCs w:val="18"/>
          <w:lang w:val="ru-RU"/>
        </w:rPr>
        <w:t xml:space="preserve"> </w:t>
      </w:r>
      <w:proofErr w:type="spellStart"/>
      <w:r w:rsidRPr="00771968">
        <w:rPr>
          <w:color w:val="7D6608"/>
          <w:sz w:val="18"/>
          <w:szCs w:val="18"/>
          <w:lang w:val="ru-RU"/>
        </w:rPr>
        <w:t>рішення</w:t>
      </w:r>
      <w:proofErr w:type="spellEnd"/>
      <w:r w:rsidRPr="00771968">
        <w:rPr>
          <w:color w:val="7D6608"/>
          <w:sz w:val="18"/>
          <w:szCs w:val="18"/>
          <w:lang w:val="ru-RU"/>
        </w:rPr>
        <w:t>.</w:t>
      </w:r>
    </w:p>
    <w:p w:rsidRPr="00771968" w:rsidR="00946CA9" w:rsidRDefault="00000000" w14:paraId="788C1DFF" w14:textId="77777777">
      <w:pPr>
        <w:rPr>
          <w:lang w:val="ru-RU"/>
        </w:rPr>
      </w:pPr>
      <w:r w:rsidRPr="00771968">
        <w:rPr>
          <w:lang w:val="ru-RU"/>
        </w:rPr>
        <w:br w:type="page"/>
      </w:r>
    </w:p>
    <w:p w:rsidRPr="00771968" w:rsidR="00946CA9" w:rsidRDefault="00000000" w14:paraId="3267C263" w14:textId="77777777">
      <w:pPr>
        <w:pStyle w:val="Heading1"/>
        <w:rPr>
          <w:lang w:val="ru-RU"/>
        </w:rPr>
      </w:pPr>
      <w:proofErr w:type="spellStart"/>
      <w:r w:rsidRPr="00771968">
        <w:rPr>
          <w:lang w:val="ru-RU"/>
        </w:rPr>
        <w:lastRenderedPageBreak/>
        <w:t>Додаток</w:t>
      </w:r>
      <w:proofErr w:type="spellEnd"/>
      <w:r w:rsidRPr="00771968">
        <w:rPr>
          <w:lang w:val="ru-RU"/>
        </w:rPr>
        <w:t xml:space="preserve"> А. </w:t>
      </w:r>
      <w:proofErr w:type="spellStart"/>
      <w:r w:rsidRPr="00771968">
        <w:rPr>
          <w:lang w:val="ru-RU"/>
        </w:rPr>
        <w:t>Чеклист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перевірки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автентичності</w:t>
      </w:r>
      <w:proofErr w:type="spellEnd"/>
      <w:r w:rsidRPr="00771968">
        <w:rPr>
          <w:lang w:val="ru-RU"/>
        </w:rPr>
        <w:t xml:space="preserve"> (для </w:t>
      </w:r>
      <w:proofErr w:type="spellStart"/>
      <w:r w:rsidRPr="00771968">
        <w:rPr>
          <w:lang w:val="ru-RU"/>
        </w:rPr>
        <w:t>викладача</w:t>
      </w:r>
      <w:proofErr w:type="spellEnd"/>
      <w:r w:rsidRPr="00771968">
        <w:rPr>
          <w:lang w:val="ru-RU"/>
        </w:rPr>
        <w:t>)</w:t>
      </w:r>
    </w:p>
    <w:p w:rsidRPr="00771968" w:rsidR="00946CA9" w:rsidRDefault="00000000" w14:paraId="51992874" w14:textId="77777777">
      <w:pPr>
        <w:spacing w:after="120" w:line="276" w:lineRule="auto"/>
        <w:rPr>
          <w:lang w:val="ru-RU"/>
        </w:rPr>
      </w:pPr>
      <w:proofErr w:type="spellStart"/>
      <w:r w:rsidRPr="00771968">
        <w:rPr>
          <w:b/>
          <w:bCs/>
          <w:color w:val="C0392B"/>
          <w:lang w:val="ru-RU"/>
        </w:rPr>
        <w:t>Цей</w:t>
      </w:r>
      <w:proofErr w:type="spellEnd"/>
      <w:r w:rsidRPr="00771968">
        <w:rPr>
          <w:b/>
          <w:bCs/>
          <w:color w:val="C0392B"/>
          <w:lang w:val="ru-RU"/>
        </w:rPr>
        <w:t xml:space="preserve"> </w:t>
      </w:r>
      <w:proofErr w:type="spellStart"/>
      <w:r w:rsidRPr="00771968">
        <w:rPr>
          <w:b/>
          <w:bCs/>
          <w:color w:val="C0392B"/>
          <w:lang w:val="ru-RU"/>
        </w:rPr>
        <w:t>розділ</w:t>
      </w:r>
      <w:proofErr w:type="spellEnd"/>
      <w:r w:rsidRPr="00771968">
        <w:rPr>
          <w:b/>
          <w:bCs/>
          <w:color w:val="C0392B"/>
          <w:lang w:val="ru-RU"/>
        </w:rPr>
        <w:t xml:space="preserve"> НЕ </w:t>
      </w:r>
      <w:proofErr w:type="spellStart"/>
      <w:r w:rsidRPr="00771968">
        <w:rPr>
          <w:b/>
          <w:bCs/>
          <w:color w:val="C0392B"/>
          <w:lang w:val="ru-RU"/>
        </w:rPr>
        <w:t>включається</w:t>
      </w:r>
      <w:proofErr w:type="spellEnd"/>
      <w:r w:rsidRPr="00771968">
        <w:rPr>
          <w:b/>
          <w:bCs/>
          <w:color w:val="C0392B"/>
          <w:lang w:val="ru-RU"/>
        </w:rPr>
        <w:t xml:space="preserve"> у </w:t>
      </w:r>
      <w:proofErr w:type="spellStart"/>
      <w:r w:rsidRPr="00771968">
        <w:rPr>
          <w:b/>
          <w:bCs/>
          <w:color w:val="C0392B"/>
          <w:lang w:val="ru-RU"/>
        </w:rPr>
        <w:t>студентський</w:t>
      </w:r>
      <w:proofErr w:type="spellEnd"/>
      <w:r w:rsidRPr="00771968">
        <w:rPr>
          <w:b/>
          <w:bCs/>
          <w:color w:val="C0392B"/>
          <w:lang w:val="ru-RU"/>
        </w:rPr>
        <w:t xml:space="preserve"> </w:t>
      </w:r>
      <w:proofErr w:type="spellStart"/>
      <w:r w:rsidRPr="00771968">
        <w:rPr>
          <w:b/>
          <w:bCs/>
          <w:color w:val="C0392B"/>
          <w:lang w:val="ru-RU"/>
        </w:rPr>
        <w:t>звіт</w:t>
      </w:r>
      <w:proofErr w:type="spellEnd"/>
      <w:r w:rsidRPr="00771968">
        <w:rPr>
          <w:b/>
          <w:bCs/>
          <w:color w:val="C0392B"/>
          <w:lang w:val="ru-RU"/>
        </w:rPr>
        <w:t xml:space="preserve">. </w:t>
      </w:r>
      <w:proofErr w:type="spellStart"/>
      <w:r w:rsidRPr="00771968">
        <w:rPr>
          <w:b/>
          <w:bCs/>
          <w:color w:val="C0392B"/>
          <w:lang w:val="ru-RU"/>
        </w:rPr>
        <w:t>Він</w:t>
      </w:r>
      <w:proofErr w:type="spellEnd"/>
      <w:r w:rsidRPr="00771968">
        <w:rPr>
          <w:b/>
          <w:bCs/>
          <w:color w:val="C0392B"/>
          <w:lang w:val="ru-RU"/>
        </w:rPr>
        <w:t xml:space="preserve"> </w:t>
      </w:r>
      <w:proofErr w:type="spellStart"/>
      <w:r w:rsidRPr="00771968">
        <w:rPr>
          <w:b/>
          <w:bCs/>
          <w:color w:val="C0392B"/>
          <w:lang w:val="ru-RU"/>
        </w:rPr>
        <w:t>призначений</w:t>
      </w:r>
      <w:proofErr w:type="spellEnd"/>
      <w:r w:rsidRPr="00771968">
        <w:rPr>
          <w:b/>
          <w:bCs/>
          <w:color w:val="C0392B"/>
          <w:lang w:val="ru-RU"/>
        </w:rPr>
        <w:t xml:space="preserve"> </w:t>
      </w:r>
      <w:proofErr w:type="spellStart"/>
      <w:r w:rsidRPr="00771968">
        <w:rPr>
          <w:b/>
          <w:bCs/>
          <w:color w:val="C0392B"/>
          <w:lang w:val="ru-RU"/>
        </w:rPr>
        <w:t>лише</w:t>
      </w:r>
      <w:proofErr w:type="spellEnd"/>
      <w:r w:rsidRPr="00771968">
        <w:rPr>
          <w:b/>
          <w:bCs/>
          <w:color w:val="C0392B"/>
          <w:lang w:val="ru-RU"/>
        </w:rPr>
        <w:t xml:space="preserve"> для </w:t>
      </w:r>
      <w:proofErr w:type="spellStart"/>
      <w:r w:rsidRPr="00771968">
        <w:rPr>
          <w:b/>
          <w:bCs/>
          <w:color w:val="C0392B"/>
          <w:lang w:val="ru-RU"/>
        </w:rPr>
        <w:t>викладача</w:t>
      </w:r>
      <w:proofErr w:type="spellEnd"/>
      <w:r w:rsidRPr="00771968">
        <w:rPr>
          <w:b/>
          <w:bCs/>
          <w:color w:val="C0392B"/>
          <w:lang w:val="ru-RU"/>
        </w:rPr>
        <w:t>.</w:t>
      </w:r>
    </w:p>
    <w:p w:rsidRPr="00771968" w:rsidR="00946CA9" w:rsidRDefault="00946CA9" w14:paraId="7BB1D7D5" w14:textId="77777777">
      <w:pPr>
        <w:spacing w:after="80"/>
        <w:rPr>
          <w:lang w:val="ru-RU"/>
        </w:rPr>
      </w:pPr>
    </w:p>
    <w:tbl>
      <w:tblPr>
        <w:tblW w:w="9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4226"/>
        <w:gridCol w:w="2000"/>
        <w:gridCol w:w="2300"/>
      </w:tblGrid>
      <w:tr w:rsidR="00946CA9" w14:paraId="3FE5948C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color="C0392B" w:sz="2" w:space="0"/>
              <w:left w:val="single" w:color="C0392B" w:sz="2" w:space="0"/>
              <w:bottom w:val="single" w:color="C0392B" w:sz="2" w:space="0"/>
              <w:right w:val="single" w:color="C0392B" w:sz="2" w:space="0"/>
            </w:tcBorders>
            <w:shd w:val="clear" w:color="auto" w:fill="C0392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CA9" w:rsidRDefault="00000000" w14:paraId="70B20395" w14:textId="7777777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№</w:t>
            </w:r>
          </w:p>
        </w:tc>
        <w:tc>
          <w:tcPr>
            <w:tcW w:w="4226" w:type="dxa"/>
            <w:tcBorders>
              <w:top w:val="single" w:color="C0392B" w:sz="2" w:space="0"/>
              <w:left w:val="single" w:color="C0392B" w:sz="2" w:space="0"/>
              <w:bottom w:val="single" w:color="C0392B" w:sz="2" w:space="0"/>
              <w:right w:val="single" w:color="C0392B" w:sz="2" w:space="0"/>
            </w:tcBorders>
            <w:shd w:val="clear" w:color="auto" w:fill="C0392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CA9" w:rsidRDefault="00000000" w14:paraId="7840590C" w14:textId="77777777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Що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перевірити</w:t>
            </w:r>
            <w:proofErr w:type="spellEnd"/>
          </w:p>
        </w:tc>
        <w:tc>
          <w:tcPr>
            <w:tcW w:w="2000" w:type="dxa"/>
            <w:tcBorders>
              <w:top w:val="single" w:color="C0392B" w:sz="2" w:space="0"/>
              <w:left w:val="single" w:color="C0392B" w:sz="2" w:space="0"/>
              <w:bottom w:val="single" w:color="C0392B" w:sz="2" w:space="0"/>
              <w:right w:val="single" w:color="C0392B" w:sz="2" w:space="0"/>
            </w:tcBorders>
            <w:shd w:val="clear" w:color="auto" w:fill="C0392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CA9" w:rsidRDefault="00000000" w14:paraId="57A50D2E" w14:textId="77777777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Як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перевірити</w:t>
            </w:r>
            <w:proofErr w:type="spellEnd"/>
          </w:p>
        </w:tc>
        <w:tc>
          <w:tcPr>
            <w:tcW w:w="2300" w:type="dxa"/>
            <w:tcBorders>
              <w:top w:val="single" w:color="C0392B" w:sz="2" w:space="0"/>
              <w:left w:val="single" w:color="C0392B" w:sz="2" w:space="0"/>
              <w:bottom w:val="single" w:color="C0392B" w:sz="2" w:space="0"/>
              <w:right w:val="single" w:color="C0392B" w:sz="2" w:space="0"/>
            </w:tcBorders>
            <w:shd w:val="clear" w:color="auto" w:fill="C0392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CA9" w:rsidRDefault="00000000" w14:paraId="71F7863C" w14:textId="7777777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Red flag (AI/LLM)</w:t>
            </w:r>
          </w:p>
        </w:tc>
      </w:tr>
      <w:tr w:rsidR="00946CA9" w14:paraId="1F861207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color="C0392B" w:sz="2" w:space="0"/>
              <w:left w:val="single" w:color="C0392B" w:sz="2" w:space="0"/>
              <w:bottom w:val="single" w:color="C0392B" w:sz="2" w:space="0"/>
              <w:right w:val="single" w:color="C0392B" w:sz="2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6580964C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26" w:type="dxa"/>
            <w:tcBorders>
              <w:top w:val="single" w:color="C0392B" w:sz="2" w:space="0"/>
              <w:left w:val="single" w:color="C0392B" w:sz="2" w:space="0"/>
              <w:bottom w:val="single" w:color="C0392B" w:sz="2" w:space="0"/>
              <w:right w:val="single" w:color="C0392B" w:sz="2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1112E0D7" w14:textId="77777777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t>Рукописне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виведення</w:t>
            </w:r>
            <w:proofErr w:type="spellEnd"/>
          </w:p>
        </w:tc>
        <w:tc>
          <w:tcPr>
            <w:tcW w:w="2000" w:type="dxa"/>
            <w:tcBorders>
              <w:top w:val="single" w:color="C0392B" w:sz="2" w:space="0"/>
              <w:left w:val="single" w:color="C0392B" w:sz="2" w:space="0"/>
              <w:bottom w:val="single" w:color="C0392B" w:sz="2" w:space="0"/>
              <w:right w:val="single" w:color="C0392B" w:sz="2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771968" w:rsidR="00946CA9" w:rsidRDefault="00000000" w14:paraId="1C485BEB" w14:textId="77777777">
            <w:pPr>
              <w:spacing w:after="40"/>
              <w:rPr>
                <w:lang w:val="ru-RU"/>
              </w:rPr>
            </w:pPr>
            <w:r w:rsidRPr="00771968">
              <w:rPr>
                <w:sz w:val="20"/>
                <w:szCs w:val="20"/>
                <w:lang w:val="ru-RU"/>
              </w:rPr>
              <w:t xml:space="preserve">Фото у </w:t>
            </w:r>
            <w:proofErr w:type="spellStart"/>
            <w:r w:rsidRPr="00771968">
              <w:rPr>
                <w:sz w:val="20"/>
                <w:szCs w:val="20"/>
                <w:lang w:val="ru-RU"/>
              </w:rPr>
              <w:t>звіті</w:t>
            </w:r>
            <w:proofErr w:type="spellEnd"/>
            <w:r w:rsidRPr="00771968">
              <w:rPr>
                <w:sz w:val="20"/>
                <w:szCs w:val="20"/>
                <w:lang w:val="ru-RU"/>
              </w:rPr>
              <w:t xml:space="preserve"> + </w:t>
            </w:r>
            <w:proofErr w:type="spellStart"/>
            <w:r w:rsidRPr="00771968">
              <w:rPr>
                <w:sz w:val="20"/>
                <w:szCs w:val="20"/>
                <w:lang w:val="ru-RU"/>
              </w:rPr>
              <w:t>порівняти</w:t>
            </w:r>
            <w:proofErr w:type="spellEnd"/>
            <w:r w:rsidRPr="00771968">
              <w:rPr>
                <w:sz w:val="20"/>
                <w:szCs w:val="20"/>
                <w:lang w:val="ru-RU"/>
              </w:rPr>
              <w:t xml:space="preserve"> почерк</w:t>
            </w:r>
          </w:p>
        </w:tc>
        <w:tc>
          <w:tcPr>
            <w:tcW w:w="2300" w:type="dxa"/>
            <w:tcBorders>
              <w:top w:val="single" w:color="C0392B" w:sz="2" w:space="0"/>
              <w:left w:val="single" w:color="C0392B" w:sz="2" w:space="0"/>
              <w:bottom w:val="single" w:color="C0392B" w:sz="2" w:space="0"/>
              <w:right w:val="single" w:color="C0392B" w:sz="2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1EFB089C" w14:textId="77777777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Відсутнє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або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ідеальне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</w:tr>
      <w:tr w:rsidR="00946CA9" w14:paraId="7C5106C1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color="C0392B" w:sz="2" w:space="0"/>
              <w:left w:val="single" w:color="C0392B" w:sz="2" w:space="0"/>
              <w:bottom w:val="single" w:color="C0392B" w:sz="2" w:space="0"/>
              <w:right w:val="single" w:color="C0392B" w:sz="2" w:space="0"/>
            </w:tcBorders>
            <w:shd w:val="clear" w:color="auto" w:fill="FD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756E69B6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26" w:type="dxa"/>
            <w:tcBorders>
              <w:top w:val="single" w:color="C0392B" w:sz="2" w:space="0"/>
              <w:left w:val="single" w:color="C0392B" w:sz="2" w:space="0"/>
              <w:bottom w:val="single" w:color="C0392B" w:sz="2" w:space="0"/>
              <w:right w:val="single" w:color="C0392B" w:sz="2" w:space="0"/>
            </w:tcBorders>
            <w:shd w:val="clear" w:color="auto" w:fill="FD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27DA5CC9" w14:textId="77777777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t>Джерела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параметрів</w:t>
            </w:r>
            <w:proofErr w:type="spellEnd"/>
          </w:p>
        </w:tc>
        <w:tc>
          <w:tcPr>
            <w:tcW w:w="2000" w:type="dxa"/>
            <w:tcBorders>
              <w:top w:val="single" w:color="C0392B" w:sz="2" w:space="0"/>
              <w:left w:val="single" w:color="C0392B" w:sz="2" w:space="0"/>
              <w:bottom w:val="single" w:color="C0392B" w:sz="2" w:space="0"/>
              <w:right w:val="single" w:color="C0392B" w:sz="2" w:space="0"/>
            </w:tcBorders>
            <w:shd w:val="clear" w:color="auto" w:fill="FD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7F26539F" w14:textId="77777777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Попросити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показати</w:t>
            </w:r>
            <w:proofErr w:type="spellEnd"/>
            <w:r>
              <w:rPr>
                <w:sz w:val="20"/>
                <w:szCs w:val="20"/>
              </w:rPr>
              <w:t xml:space="preserve"> datasheet/</w:t>
            </w:r>
            <w:proofErr w:type="spellStart"/>
            <w:r>
              <w:rPr>
                <w:sz w:val="20"/>
                <w:szCs w:val="20"/>
              </w:rPr>
              <w:t>статтю</w:t>
            </w:r>
            <w:proofErr w:type="spellEnd"/>
          </w:p>
        </w:tc>
        <w:tc>
          <w:tcPr>
            <w:tcW w:w="2300" w:type="dxa"/>
            <w:tcBorders>
              <w:top w:val="single" w:color="C0392B" w:sz="2" w:space="0"/>
              <w:left w:val="single" w:color="C0392B" w:sz="2" w:space="0"/>
              <w:bottom w:val="single" w:color="C0392B" w:sz="2" w:space="0"/>
              <w:right w:val="single" w:color="C0392B" w:sz="2" w:space="0"/>
            </w:tcBorders>
            <w:shd w:val="clear" w:color="auto" w:fill="FD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7C62FB56" w14:textId="77777777">
            <w:pPr>
              <w:spacing w:after="40"/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Типове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значення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  <w:proofErr w:type="spellStart"/>
            <w:r>
              <w:rPr>
                <w:sz w:val="20"/>
                <w:szCs w:val="20"/>
              </w:rPr>
              <w:t>без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джерела</w:t>
            </w:r>
            <w:proofErr w:type="spellEnd"/>
          </w:p>
        </w:tc>
      </w:tr>
      <w:tr w:rsidR="00946CA9" w14:paraId="650E22B5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color="C0392B" w:sz="2" w:space="0"/>
              <w:left w:val="single" w:color="C0392B" w:sz="2" w:space="0"/>
              <w:bottom w:val="single" w:color="C0392B" w:sz="2" w:space="0"/>
              <w:right w:val="single" w:color="C0392B" w:sz="2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4B7D0556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26" w:type="dxa"/>
            <w:tcBorders>
              <w:top w:val="single" w:color="C0392B" w:sz="2" w:space="0"/>
              <w:left w:val="single" w:color="C0392B" w:sz="2" w:space="0"/>
              <w:bottom w:val="single" w:color="C0392B" w:sz="2" w:space="0"/>
              <w:right w:val="single" w:color="C0392B" w:sz="2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16428B63" w14:textId="77777777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Simulink timestamp</w:t>
            </w:r>
          </w:p>
        </w:tc>
        <w:tc>
          <w:tcPr>
            <w:tcW w:w="2000" w:type="dxa"/>
            <w:tcBorders>
              <w:top w:val="single" w:color="C0392B" w:sz="2" w:space="0"/>
              <w:left w:val="single" w:color="C0392B" w:sz="2" w:space="0"/>
              <w:bottom w:val="single" w:color="C0392B" w:sz="2" w:space="0"/>
              <w:right w:val="single" w:color="C0392B" w:sz="2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771968" w:rsidR="00946CA9" w:rsidRDefault="00000000" w14:paraId="11EA11F6" w14:textId="77777777">
            <w:pPr>
              <w:spacing w:after="40"/>
              <w:rPr>
                <w:lang w:val="ru-RU"/>
              </w:rPr>
            </w:pPr>
            <w:proofErr w:type="gramStart"/>
            <w:r w:rsidRPr="00771968">
              <w:rPr>
                <w:sz w:val="20"/>
                <w:szCs w:val="20"/>
                <w:lang w:val="ru-RU"/>
              </w:rPr>
              <w:t>Видно</w:t>
            </w:r>
            <w:proofErr w:type="gramEnd"/>
            <w:r w:rsidRPr="00771968">
              <w:rPr>
                <w:sz w:val="20"/>
                <w:szCs w:val="20"/>
                <w:lang w:val="ru-RU"/>
              </w:rPr>
              <w:t xml:space="preserve"> дату у </w:t>
            </w:r>
            <w:r>
              <w:rPr>
                <w:sz w:val="20"/>
                <w:szCs w:val="20"/>
              </w:rPr>
              <w:t>title</w:t>
            </w:r>
            <w:r w:rsidRPr="00771968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bar</w:t>
            </w:r>
            <w:r w:rsidRPr="0077196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1968">
              <w:rPr>
                <w:sz w:val="20"/>
                <w:szCs w:val="20"/>
                <w:lang w:val="ru-RU"/>
              </w:rPr>
              <w:t>скріншота</w:t>
            </w:r>
            <w:proofErr w:type="spellEnd"/>
          </w:p>
        </w:tc>
        <w:tc>
          <w:tcPr>
            <w:tcW w:w="2300" w:type="dxa"/>
            <w:tcBorders>
              <w:top w:val="single" w:color="C0392B" w:sz="2" w:space="0"/>
              <w:left w:val="single" w:color="C0392B" w:sz="2" w:space="0"/>
              <w:bottom w:val="single" w:color="C0392B" w:sz="2" w:space="0"/>
              <w:right w:val="single" w:color="C0392B" w:sz="2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5BBFB84C" w14:textId="77777777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Скріншоти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метаданих</w:t>
            </w:r>
            <w:proofErr w:type="spellEnd"/>
          </w:p>
        </w:tc>
      </w:tr>
      <w:tr w:rsidRPr="00771968" w:rsidR="00946CA9" w14:paraId="190486EA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color="C0392B" w:sz="2" w:space="0"/>
              <w:left w:val="single" w:color="C0392B" w:sz="2" w:space="0"/>
              <w:bottom w:val="single" w:color="C0392B" w:sz="2" w:space="0"/>
              <w:right w:val="single" w:color="C0392B" w:sz="2" w:space="0"/>
            </w:tcBorders>
            <w:shd w:val="clear" w:color="auto" w:fill="FD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6A56778E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26" w:type="dxa"/>
            <w:tcBorders>
              <w:top w:val="single" w:color="C0392B" w:sz="2" w:space="0"/>
              <w:left w:val="single" w:color="C0392B" w:sz="2" w:space="0"/>
              <w:bottom w:val="single" w:color="C0392B" w:sz="2" w:space="0"/>
              <w:right w:val="single" w:color="C0392B" w:sz="2" w:space="0"/>
            </w:tcBorders>
            <w:shd w:val="clear" w:color="auto" w:fill="FD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123581D1" w14:textId="77777777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t>Опис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невдалих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спроб</w:t>
            </w:r>
            <w:proofErr w:type="spellEnd"/>
          </w:p>
        </w:tc>
        <w:tc>
          <w:tcPr>
            <w:tcW w:w="2000" w:type="dxa"/>
            <w:tcBorders>
              <w:top w:val="single" w:color="C0392B" w:sz="2" w:space="0"/>
              <w:left w:val="single" w:color="C0392B" w:sz="2" w:space="0"/>
              <w:bottom w:val="single" w:color="C0392B" w:sz="2" w:space="0"/>
              <w:right w:val="single" w:color="C0392B" w:sz="2" w:space="0"/>
            </w:tcBorders>
            <w:shd w:val="clear" w:color="auto" w:fill="FD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29C1F2BD" w14:textId="77777777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Мін</w:t>
            </w:r>
            <w:proofErr w:type="spellEnd"/>
            <w:r>
              <w:rPr>
                <w:sz w:val="20"/>
                <w:szCs w:val="20"/>
              </w:rPr>
              <w:t xml:space="preserve">. 2 </w:t>
            </w:r>
            <w:proofErr w:type="spellStart"/>
            <w:r>
              <w:rPr>
                <w:sz w:val="20"/>
                <w:szCs w:val="20"/>
              </w:rPr>
              <w:t>описи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помилок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тупиків</w:t>
            </w:r>
            <w:proofErr w:type="spellEnd"/>
          </w:p>
        </w:tc>
        <w:tc>
          <w:tcPr>
            <w:tcW w:w="2300" w:type="dxa"/>
            <w:tcBorders>
              <w:top w:val="single" w:color="C0392B" w:sz="2" w:space="0"/>
              <w:left w:val="single" w:color="C0392B" w:sz="2" w:space="0"/>
              <w:bottom w:val="single" w:color="C0392B" w:sz="2" w:space="0"/>
              <w:right w:val="single" w:color="C0392B" w:sz="2" w:space="0"/>
            </w:tcBorders>
            <w:shd w:val="clear" w:color="auto" w:fill="FD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771968" w:rsidR="00946CA9" w:rsidRDefault="00000000" w14:paraId="1089FEE6" w14:textId="77777777">
            <w:pPr>
              <w:spacing w:after="40"/>
              <w:rPr>
                <w:lang w:val="ru-RU"/>
              </w:rPr>
            </w:pPr>
            <w:r w:rsidRPr="00771968">
              <w:rPr>
                <w:sz w:val="20"/>
                <w:szCs w:val="20"/>
                <w:lang w:val="ru-RU"/>
              </w:rPr>
              <w:t xml:space="preserve">Все </w:t>
            </w:r>
            <w:proofErr w:type="spellStart"/>
            <w:r w:rsidRPr="00771968">
              <w:rPr>
                <w:sz w:val="20"/>
                <w:szCs w:val="20"/>
                <w:lang w:val="ru-RU"/>
              </w:rPr>
              <w:t>працює</w:t>
            </w:r>
            <w:proofErr w:type="spellEnd"/>
            <w:r w:rsidRPr="00771968">
              <w:rPr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771968">
              <w:rPr>
                <w:sz w:val="20"/>
                <w:szCs w:val="20"/>
                <w:lang w:val="ru-RU"/>
              </w:rPr>
              <w:t>першого</w:t>
            </w:r>
            <w:proofErr w:type="spellEnd"/>
            <w:r w:rsidRPr="00771968">
              <w:rPr>
                <w:sz w:val="20"/>
                <w:szCs w:val="20"/>
                <w:lang w:val="ru-RU"/>
              </w:rPr>
              <w:t xml:space="preserve"> разу</w:t>
            </w:r>
          </w:p>
        </w:tc>
      </w:tr>
      <w:tr w:rsidRPr="00771968" w:rsidR="00946CA9" w14:paraId="398ECA18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color="C0392B" w:sz="2" w:space="0"/>
              <w:left w:val="single" w:color="C0392B" w:sz="2" w:space="0"/>
              <w:bottom w:val="single" w:color="C0392B" w:sz="2" w:space="0"/>
              <w:right w:val="single" w:color="C0392B" w:sz="2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5DB86BD0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26" w:type="dxa"/>
            <w:tcBorders>
              <w:top w:val="single" w:color="C0392B" w:sz="2" w:space="0"/>
              <w:left w:val="single" w:color="C0392B" w:sz="2" w:space="0"/>
              <w:bottom w:val="single" w:color="C0392B" w:sz="2" w:space="0"/>
              <w:right w:val="single" w:color="C0392B" w:sz="2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070CFC3C" w14:textId="77777777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Git log</w:t>
            </w:r>
          </w:p>
        </w:tc>
        <w:tc>
          <w:tcPr>
            <w:tcW w:w="2000" w:type="dxa"/>
            <w:tcBorders>
              <w:top w:val="single" w:color="C0392B" w:sz="2" w:space="0"/>
              <w:left w:val="single" w:color="C0392B" w:sz="2" w:space="0"/>
              <w:bottom w:val="single" w:color="C0392B" w:sz="2" w:space="0"/>
              <w:right w:val="single" w:color="C0392B" w:sz="2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18352BF8" w14:textId="77777777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Відкрити</w:t>
            </w:r>
            <w:proofErr w:type="spellEnd"/>
            <w:r>
              <w:rPr>
                <w:sz w:val="20"/>
                <w:szCs w:val="20"/>
              </w:rPr>
              <w:t xml:space="preserve"> GitHub, </w:t>
            </w:r>
            <w:proofErr w:type="spellStart"/>
            <w:r>
              <w:rPr>
                <w:sz w:val="20"/>
                <w:szCs w:val="20"/>
              </w:rPr>
              <w:t>подивитися</w:t>
            </w:r>
            <w:proofErr w:type="spellEnd"/>
            <w:r>
              <w:rPr>
                <w:sz w:val="20"/>
                <w:szCs w:val="20"/>
              </w:rPr>
              <w:t xml:space="preserve"> graph</w:t>
            </w:r>
          </w:p>
        </w:tc>
        <w:tc>
          <w:tcPr>
            <w:tcW w:w="2300" w:type="dxa"/>
            <w:tcBorders>
              <w:top w:val="single" w:color="C0392B" w:sz="2" w:space="0"/>
              <w:left w:val="single" w:color="C0392B" w:sz="2" w:space="0"/>
              <w:bottom w:val="single" w:color="C0392B" w:sz="2" w:space="0"/>
              <w:right w:val="single" w:color="C0392B" w:sz="2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771968" w:rsidR="00946CA9" w:rsidRDefault="00000000" w14:paraId="4AE475FA" w14:textId="77777777">
            <w:pPr>
              <w:spacing w:after="40"/>
              <w:rPr>
                <w:lang w:val="ru-RU"/>
              </w:rPr>
            </w:pPr>
            <w:proofErr w:type="spellStart"/>
            <w:r w:rsidRPr="00771968">
              <w:rPr>
                <w:sz w:val="20"/>
                <w:szCs w:val="20"/>
                <w:lang w:val="ru-RU"/>
              </w:rPr>
              <w:t>Усі</w:t>
            </w:r>
            <w:proofErr w:type="spellEnd"/>
            <w:r w:rsidRPr="0077196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1968">
              <w:rPr>
                <w:sz w:val="20"/>
                <w:szCs w:val="20"/>
                <w:lang w:val="ru-RU"/>
              </w:rPr>
              <w:t>коміти</w:t>
            </w:r>
            <w:proofErr w:type="spellEnd"/>
            <w:r w:rsidRPr="00771968">
              <w:rPr>
                <w:sz w:val="20"/>
                <w:szCs w:val="20"/>
                <w:lang w:val="ru-RU"/>
              </w:rPr>
              <w:t xml:space="preserve"> за 1 день / 1 автор</w:t>
            </w:r>
          </w:p>
        </w:tc>
      </w:tr>
      <w:tr w:rsidR="00946CA9" w14:paraId="6211C50F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color="C0392B" w:sz="2" w:space="0"/>
              <w:left w:val="single" w:color="C0392B" w:sz="2" w:space="0"/>
              <w:bottom w:val="single" w:color="C0392B" w:sz="2" w:space="0"/>
              <w:right w:val="single" w:color="C0392B" w:sz="2" w:space="0"/>
            </w:tcBorders>
            <w:shd w:val="clear" w:color="auto" w:fill="FD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35EBBF21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26" w:type="dxa"/>
            <w:tcBorders>
              <w:top w:val="single" w:color="C0392B" w:sz="2" w:space="0"/>
              <w:left w:val="single" w:color="C0392B" w:sz="2" w:space="0"/>
              <w:bottom w:val="single" w:color="C0392B" w:sz="2" w:space="0"/>
              <w:right w:val="single" w:color="C0392B" w:sz="2" w:space="0"/>
            </w:tcBorders>
            <w:shd w:val="clear" w:color="auto" w:fill="FD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3010289C" w14:textId="77777777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t>Jupyter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номери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клітинок</w:t>
            </w:r>
            <w:proofErr w:type="spellEnd"/>
          </w:p>
        </w:tc>
        <w:tc>
          <w:tcPr>
            <w:tcW w:w="2000" w:type="dxa"/>
            <w:tcBorders>
              <w:top w:val="single" w:color="C0392B" w:sz="2" w:space="0"/>
              <w:left w:val="single" w:color="C0392B" w:sz="2" w:space="0"/>
              <w:bottom w:val="single" w:color="C0392B" w:sz="2" w:space="0"/>
              <w:right w:val="single" w:color="C0392B" w:sz="2" w:space="0"/>
            </w:tcBorders>
            <w:shd w:val="clear" w:color="auto" w:fill="FD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76F2B76B" w14:textId="77777777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Чи</w:t>
            </w:r>
            <w:proofErr w:type="spellEnd"/>
            <w:r>
              <w:rPr>
                <w:sz w:val="20"/>
                <w:szCs w:val="20"/>
              </w:rPr>
              <w:t xml:space="preserve"> є «</w:t>
            </w:r>
            <w:proofErr w:type="spellStart"/>
            <w:r>
              <w:rPr>
                <w:sz w:val="20"/>
                <w:szCs w:val="20"/>
              </w:rPr>
              <w:t>дірки</w:t>
            </w:r>
            <w:proofErr w:type="spellEnd"/>
            <w:r>
              <w:rPr>
                <w:sz w:val="20"/>
                <w:szCs w:val="20"/>
              </w:rPr>
              <w:t>» (In[3</w:t>
            </w:r>
            <w:proofErr w:type="gramStart"/>
            <w:r>
              <w:rPr>
                <w:sz w:val="20"/>
                <w:szCs w:val="20"/>
              </w:rPr>
              <w:t>],In</w:t>
            </w:r>
            <w:proofErr w:type="gramEnd"/>
            <w:r>
              <w:rPr>
                <w:sz w:val="20"/>
                <w:szCs w:val="20"/>
              </w:rPr>
              <w:t>[7</w:t>
            </w:r>
            <w:proofErr w:type="gramStart"/>
            <w:r>
              <w:rPr>
                <w:sz w:val="20"/>
                <w:szCs w:val="20"/>
              </w:rPr>
              <w:t>],In</w:t>
            </w:r>
            <w:proofErr w:type="gramEnd"/>
            <w:r>
              <w:rPr>
                <w:sz w:val="20"/>
                <w:szCs w:val="20"/>
              </w:rPr>
              <w:t>[12])</w:t>
            </w:r>
          </w:p>
        </w:tc>
        <w:tc>
          <w:tcPr>
            <w:tcW w:w="2300" w:type="dxa"/>
            <w:tcBorders>
              <w:top w:val="single" w:color="C0392B" w:sz="2" w:space="0"/>
              <w:left w:val="single" w:color="C0392B" w:sz="2" w:space="0"/>
              <w:bottom w:val="single" w:color="C0392B" w:sz="2" w:space="0"/>
              <w:right w:val="single" w:color="C0392B" w:sz="2" w:space="0"/>
            </w:tcBorders>
            <w:shd w:val="clear" w:color="auto" w:fill="FD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58738067" w14:textId="77777777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Ідеальна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послідовність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In[1..</w:t>
            </w:r>
            <w:proofErr w:type="gramEnd"/>
            <w:r>
              <w:rPr>
                <w:sz w:val="20"/>
                <w:szCs w:val="20"/>
              </w:rPr>
              <w:t>N]</w:t>
            </w:r>
          </w:p>
        </w:tc>
      </w:tr>
      <w:tr w:rsidR="00946CA9" w14:paraId="6E1D1C58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color="C0392B" w:sz="2" w:space="0"/>
              <w:left w:val="single" w:color="C0392B" w:sz="2" w:space="0"/>
              <w:bottom w:val="single" w:color="C0392B" w:sz="2" w:space="0"/>
              <w:right w:val="single" w:color="C0392B" w:sz="2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5EC1C1E4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26" w:type="dxa"/>
            <w:tcBorders>
              <w:top w:val="single" w:color="C0392B" w:sz="2" w:space="0"/>
              <w:left w:val="single" w:color="C0392B" w:sz="2" w:space="0"/>
              <w:bottom w:val="single" w:color="C0392B" w:sz="2" w:space="0"/>
              <w:right w:val="single" w:color="C0392B" w:sz="2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4A3821D1" w14:textId="77777777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t>Контрінтуїтивні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результати</w:t>
            </w:r>
            <w:proofErr w:type="spellEnd"/>
          </w:p>
        </w:tc>
        <w:tc>
          <w:tcPr>
            <w:tcW w:w="2000" w:type="dxa"/>
            <w:tcBorders>
              <w:top w:val="single" w:color="C0392B" w:sz="2" w:space="0"/>
              <w:left w:val="single" w:color="C0392B" w:sz="2" w:space="0"/>
              <w:bottom w:val="single" w:color="C0392B" w:sz="2" w:space="0"/>
              <w:right w:val="single" w:color="C0392B" w:sz="2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771968" w:rsidR="00946CA9" w:rsidRDefault="00000000" w14:paraId="66762E88" w14:textId="77777777">
            <w:pPr>
              <w:spacing w:after="40"/>
              <w:rPr>
                <w:lang w:val="ru-RU"/>
              </w:rPr>
            </w:pPr>
            <w:proofErr w:type="spellStart"/>
            <w:r w:rsidRPr="00771968">
              <w:rPr>
                <w:sz w:val="20"/>
                <w:szCs w:val="20"/>
                <w:lang w:val="ru-RU"/>
              </w:rPr>
              <w:t>Чи</w:t>
            </w:r>
            <w:proofErr w:type="spellEnd"/>
            <w:r w:rsidRPr="00771968">
              <w:rPr>
                <w:sz w:val="20"/>
                <w:szCs w:val="20"/>
                <w:lang w:val="ru-RU"/>
              </w:rPr>
              <w:t xml:space="preserve"> є результат, де система </w:t>
            </w:r>
            <w:proofErr w:type="spellStart"/>
            <w:r w:rsidRPr="00771968">
              <w:rPr>
                <w:sz w:val="20"/>
                <w:szCs w:val="20"/>
                <w:lang w:val="ru-RU"/>
              </w:rPr>
              <w:t>гірша</w:t>
            </w:r>
            <w:proofErr w:type="spellEnd"/>
          </w:p>
        </w:tc>
        <w:tc>
          <w:tcPr>
            <w:tcW w:w="2300" w:type="dxa"/>
            <w:tcBorders>
              <w:top w:val="single" w:color="C0392B" w:sz="2" w:space="0"/>
              <w:left w:val="single" w:color="C0392B" w:sz="2" w:space="0"/>
              <w:bottom w:val="single" w:color="C0392B" w:sz="2" w:space="0"/>
              <w:right w:val="single" w:color="C0392B" w:sz="2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5EE40EEA" w14:textId="77777777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Все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завжди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покращується</w:t>
            </w:r>
            <w:proofErr w:type="spellEnd"/>
          </w:p>
        </w:tc>
      </w:tr>
      <w:tr w:rsidR="00946CA9" w14:paraId="037FBEA9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color="C0392B" w:sz="2" w:space="0"/>
              <w:left w:val="single" w:color="C0392B" w:sz="2" w:space="0"/>
              <w:bottom w:val="single" w:color="C0392B" w:sz="2" w:space="0"/>
              <w:right w:val="single" w:color="C0392B" w:sz="2" w:space="0"/>
            </w:tcBorders>
            <w:shd w:val="clear" w:color="auto" w:fill="FD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6DD5470A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26" w:type="dxa"/>
            <w:tcBorders>
              <w:top w:val="single" w:color="C0392B" w:sz="2" w:space="0"/>
              <w:left w:val="single" w:color="C0392B" w:sz="2" w:space="0"/>
              <w:bottom w:val="single" w:color="C0392B" w:sz="2" w:space="0"/>
              <w:right w:val="single" w:color="C0392B" w:sz="2" w:space="0"/>
            </w:tcBorders>
            <w:shd w:val="clear" w:color="auto" w:fill="FD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2A133A34" w14:textId="77777777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Peer-review </w:t>
            </w:r>
            <w:proofErr w:type="spellStart"/>
            <w:r>
              <w:rPr>
                <w:b/>
                <w:bCs/>
                <w:sz w:val="20"/>
                <w:szCs w:val="20"/>
              </w:rPr>
              <w:t>конкретика</w:t>
            </w:r>
            <w:proofErr w:type="spellEnd"/>
          </w:p>
        </w:tc>
        <w:tc>
          <w:tcPr>
            <w:tcW w:w="2000" w:type="dxa"/>
            <w:tcBorders>
              <w:top w:val="single" w:color="C0392B" w:sz="2" w:space="0"/>
              <w:left w:val="single" w:color="C0392B" w:sz="2" w:space="0"/>
              <w:bottom w:val="single" w:color="C0392B" w:sz="2" w:space="0"/>
              <w:right w:val="single" w:color="C0392B" w:sz="2" w:space="0"/>
            </w:tcBorders>
            <w:shd w:val="clear" w:color="auto" w:fill="FD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771968" w:rsidR="00946CA9" w:rsidRDefault="00000000" w14:paraId="3EACA233" w14:textId="77777777">
            <w:pPr>
              <w:spacing w:after="40"/>
              <w:rPr>
                <w:lang w:val="ru-RU"/>
              </w:rPr>
            </w:pPr>
            <w:proofErr w:type="spellStart"/>
            <w:r w:rsidRPr="00771968">
              <w:rPr>
                <w:sz w:val="20"/>
                <w:szCs w:val="20"/>
                <w:lang w:val="ru-RU"/>
              </w:rPr>
              <w:t>Чи</w:t>
            </w:r>
            <w:proofErr w:type="spellEnd"/>
            <w:r w:rsidRPr="00771968">
              <w:rPr>
                <w:sz w:val="20"/>
                <w:szCs w:val="20"/>
                <w:lang w:val="ru-RU"/>
              </w:rPr>
              <w:t xml:space="preserve"> є </w:t>
            </w:r>
            <w:proofErr w:type="spellStart"/>
            <w:r w:rsidRPr="00771968">
              <w:rPr>
                <w:sz w:val="20"/>
                <w:szCs w:val="20"/>
                <w:lang w:val="ru-RU"/>
              </w:rPr>
              <w:t>технічне</w:t>
            </w:r>
            <w:proofErr w:type="spellEnd"/>
            <w:r w:rsidRPr="0077196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1968">
              <w:rPr>
                <w:sz w:val="20"/>
                <w:szCs w:val="20"/>
                <w:lang w:val="ru-RU"/>
              </w:rPr>
              <w:t>зауваження</w:t>
            </w:r>
            <w:proofErr w:type="spellEnd"/>
            <w:r w:rsidRPr="00771968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771968">
              <w:rPr>
                <w:sz w:val="20"/>
                <w:szCs w:val="20"/>
                <w:lang w:val="ru-RU"/>
              </w:rPr>
              <w:t>до коду</w:t>
            </w:r>
            <w:proofErr w:type="gramEnd"/>
          </w:p>
        </w:tc>
        <w:tc>
          <w:tcPr>
            <w:tcW w:w="2300" w:type="dxa"/>
            <w:tcBorders>
              <w:top w:val="single" w:color="C0392B" w:sz="2" w:space="0"/>
              <w:left w:val="single" w:color="C0392B" w:sz="2" w:space="0"/>
              <w:bottom w:val="single" w:color="C0392B" w:sz="2" w:space="0"/>
              <w:right w:val="single" w:color="C0392B" w:sz="2" w:space="0"/>
            </w:tcBorders>
            <w:shd w:val="clear" w:color="auto" w:fill="FD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7FD7590A" w14:textId="77777777">
            <w:pPr>
              <w:spacing w:after="40"/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Все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добре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зауважень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немає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</w:tr>
      <w:tr w:rsidR="00946CA9" w14:paraId="4ADB820E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color="C0392B" w:sz="2" w:space="0"/>
              <w:left w:val="single" w:color="C0392B" w:sz="2" w:space="0"/>
              <w:bottom w:val="single" w:color="C0392B" w:sz="2" w:space="0"/>
              <w:right w:val="single" w:color="C0392B" w:sz="2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56C20DC5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26" w:type="dxa"/>
            <w:tcBorders>
              <w:top w:val="single" w:color="C0392B" w:sz="2" w:space="0"/>
              <w:left w:val="single" w:color="C0392B" w:sz="2" w:space="0"/>
              <w:bottom w:val="single" w:color="C0392B" w:sz="2" w:space="0"/>
              <w:right w:val="single" w:color="C0392B" w:sz="2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6D971721" w14:textId="77777777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t>Особисті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рефлексії</w:t>
            </w:r>
            <w:proofErr w:type="spellEnd"/>
          </w:p>
        </w:tc>
        <w:tc>
          <w:tcPr>
            <w:tcW w:w="2000" w:type="dxa"/>
            <w:tcBorders>
              <w:top w:val="single" w:color="C0392B" w:sz="2" w:space="0"/>
              <w:left w:val="single" w:color="C0392B" w:sz="2" w:space="0"/>
              <w:bottom w:val="single" w:color="C0392B" w:sz="2" w:space="0"/>
              <w:right w:val="single" w:color="C0392B" w:sz="2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771968" w:rsidR="00946CA9" w:rsidRDefault="00000000" w14:paraId="585F41A7" w14:textId="77777777">
            <w:pPr>
              <w:spacing w:after="40"/>
              <w:rPr>
                <w:lang w:val="ru-RU"/>
              </w:rPr>
            </w:pPr>
            <w:proofErr w:type="spellStart"/>
            <w:r w:rsidRPr="00771968">
              <w:rPr>
                <w:sz w:val="20"/>
                <w:szCs w:val="20"/>
                <w:lang w:val="ru-RU"/>
              </w:rPr>
              <w:t>Конкретні</w:t>
            </w:r>
            <w:proofErr w:type="spellEnd"/>
            <w:r w:rsidRPr="0077196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1968">
              <w:rPr>
                <w:sz w:val="20"/>
                <w:szCs w:val="20"/>
                <w:lang w:val="ru-RU"/>
              </w:rPr>
              <w:t>деталі</w:t>
            </w:r>
            <w:proofErr w:type="spellEnd"/>
            <w:r w:rsidRPr="00771968">
              <w:rPr>
                <w:sz w:val="20"/>
                <w:szCs w:val="20"/>
                <w:lang w:val="ru-RU"/>
              </w:rPr>
              <w:t xml:space="preserve"> (час, </w:t>
            </w:r>
            <w:proofErr w:type="spellStart"/>
            <w:r w:rsidRPr="00771968">
              <w:rPr>
                <w:sz w:val="20"/>
                <w:szCs w:val="20"/>
                <w:lang w:val="ru-RU"/>
              </w:rPr>
              <w:t>ресурси</w:t>
            </w:r>
            <w:proofErr w:type="spellEnd"/>
            <w:r w:rsidRPr="00771968">
              <w:rPr>
                <w:sz w:val="20"/>
                <w:szCs w:val="20"/>
                <w:lang w:val="ru-RU"/>
              </w:rPr>
              <w:t>, баги)</w:t>
            </w:r>
          </w:p>
        </w:tc>
        <w:tc>
          <w:tcPr>
            <w:tcW w:w="2300" w:type="dxa"/>
            <w:tcBorders>
              <w:top w:val="single" w:color="C0392B" w:sz="2" w:space="0"/>
              <w:left w:val="single" w:color="C0392B" w:sz="2" w:space="0"/>
              <w:bottom w:val="single" w:color="C0392B" w:sz="2" w:space="0"/>
              <w:right w:val="single" w:color="C0392B" w:sz="2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59667676" w14:textId="77777777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Загальні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фрази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деталей</w:t>
            </w:r>
            <w:proofErr w:type="spellEnd"/>
          </w:p>
        </w:tc>
      </w:tr>
      <w:tr w:rsidRPr="00771968" w:rsidR="00946CA9" w14:paraId="47BD3B4B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color="C0392B" w:sz="2" w:space="0"/>
              <w:left w:val="single" w:color="C0392B" w:sz="2" w:space="0"/>
              <w:bottom w:val="single" w:color="C0392B" w:sz="2" w:space="0"/>
              <w:right w:val="single" w:color="C0392B" w:sz="2" w:space="0"/>
            </w:tcBorders>
            <w:shd w:val="clear" w:color="auto" w:fill="FD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62193038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26" w:type="dxa"/>
            <w:tcBorders>
              <w:top w:val="single" w:color="C0392B" w:sz="2" w:space="0"/>
              <w:left w:val="single" w:color="C0392B" w:sz="2" w:space="0"/>
              <w:bottom w:val="single" w:color="C0392B" w:sz="2" w:space="0"/>
              <w:right w:val="single" w:color="C0392B" w:sz="2" w:space="0"/>
            </w:tcBorders>
            <w:shd w:val="clear" w:color="auto" w:fill="FD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7B5BCC13" w14:textId="77777777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Live-</w:t>
            </w:r>
            <w:proofErr w:type="spellStart"/>
            <w:r>
              <w:rPr>
                <w:b/>
                <w:bCs/>
                <w:sz w:val="20"/>
                <w:szCs w:val="20"/>
              </w:rPr>
              <w:t>демо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захисті</w:t>
            </w:r>
            <w:proofErr w:type="spellEnd"/>
          </w:p>
        </w:tc>
        <w:tc>
          <w:tcPr>
            <w:tcW w:w="2000" w:type="dxa"/>
            <w:tcBorders>
              <w:top w:val="single" w:color="C0392B" w:sz="2" w:space="0"/>
              <w:left w:val="single" w:color="C0392B" w:sz="2" w:space="0"/>
              <w:bottom w:val="single" w:color="C0392B" w:sz="2" w:space="0"/>
              <w:right w:val="single" w:color="C0392B" w:sz="2" w:space="0"/>
            </w:tcBorders>
            <w:shd w:val="clear" w:color="auto" w:fill="FD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0BB0FF26" w14:textId="77777777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Змінити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параметр</w:t>
            </w:r>
            <w:proofErr w:type="spellEnd"/>
            <w:r>
              <w:rPr>
                <w:sz w:val="20"/>
                <w:szCs w:val="20"/>
              </w:rPr>
              <w:t xml:space="preserve"> → </w:t>
            </w:r>
            <w:proofErr w:type="spellStart"/>
            <w:r>
              <w:rPr>
                <w:sz w:val="20"/>
                <w:szCs w:val="20"/>
              </w:rPr>
              <w:t>перезапустити</w:t>
            </w:r>
            <w:proofErr w:type="spellEnd"/>
          </w:p>
        </w:tc>
        <w:tc>
          <w:tcPr>
            <w:tcW w:w="2300" w:type="dxa"/>
            <w:tcBorders>
              <w:top w:val="single" w:color="C0392B" w:sz="2" w:space="0"/>
              <w:left w:val="single" w:color="C0392B" w:sz="2" w:space="0"/>
              <w:bottom w:val="single" w:color="C0392B" w:sz="2" w:space="0"/>
              <w:right w:val="single" w:color="C0392B" w:sz="2" w:space="0"/>
            </w:tcBorders>
            <w:shd w:val="clear" w:color="auto" w:fill="FD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771968" w:rsidR="00946CA9" w:rsidRDefault="00000000" w14:paraId="20390D3A" w14:textId="77777777">
            <w:pPr>
              <w:spacing w:after="40"/>
              <w:rPr>
                <w:lang w:val="ru-RU"/>
              </w:rPr>
            </w:pPr>
            <w:r w:rsidRPr="00771968">
              <w:rPr>
                <w:sz w:val="20"/>
                <w:szCs w:val="20"/>
                <w:lang w:val="ru-RU"/>
              </w:rPr>
              <w:t xml:space="preserve">Не </w:t>
            </w:r>
            <w:proofErr w:type="spellStart"/>
            <w:r w:rsidRPr="00771968">
              <w:rPr>
                <w:sz w:val="20"/>
                <w:szCs w:val="20"/>
                <w:lang w:val="ru-RU"/>
              </w:rPr>
              <w:t>може</w:t>
            </w:r>
            <w:proofErr w:type="spellEnd"/>
            <w:r w:rsidRPr="0077196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1968">
              <w:rPr>
                <w:sz w:val="20"/>
                <w:szCs w:val="20"/>
                <w:lang w:val="ru-RU"/>
              </w:rPr>
              <w:t>змінити</w:t>
            </w:r>
            <w:proofErr w:type="spellEnd"/>
            <w:r w:rsidRPr="00771968">
              <w:rPr>
                <w:sz w:val="20"/>
                <w:szCs w:val="20"/>
                <w:lang w:val="ru-RU"/>
              </w:rPr>
              <w:t xml:space="preserve"> модель </w:t>
            </w:r>
            <w:proofErr w:type="spellStart"/>
            <w:r w:rsidRPr="00771968">
              <w:rPr>
                <w:sz w:val="20"/>
                <w:szCs w:val="20"/>
                <w:lang w:val="ru-RU"/>
              </w:rPr>
              <w:t>вручну</w:t>
            </w:r>
            <w:proofErr w:type="spellEnd"/>
          </w:p>
        </w:tc>
      </w:tr>
      <w:tr w:rsidRPr="00771968" w:rsidR="00946CA9" w14:paraId="10E0E179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color="C0392B" w:sz="2" w:space="0"/>
              <w:left w:val="single" w:color="C0392B" w:sz="2" w:space="0"/>
              <w:bottom w:val="single" w:color="C0392B" w:sz="2" w:space="0"/>
              <w:right w:val="single" w:color="C0392B" w:sz="2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41988230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26" w:type="dxa"/>
            <w:tcBorders>
              <w:top w:val="single" w:color="C0392B" w:sz="2" w:space="0"/>
              <w:left w:val="single" w:color="C0392B" w:sz="2" w:space="0"/>
              <w:bottom w:val="single" w:color="C0392B" w:sz="2" w:space="0"/>
              <w:right w:val="single" w:color="C0392B" w:sz="2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771968" w:rsidR="00946CA9" w:rsidRDefault="00000000" w14:paraId="12C75264" w14:textId="77777777">
            <w:pPr>
              <w:spacing w:after="40"/>
              <w:rPr>
                <w:lang w:val="ru-RU"/>
              </w:rPr>
            </w:pPr>
            <w:proofErr w:type="spellStart"/>
            <w:r w:rsidRPr="00771968">
              <w:rPr>
                <w:b/>
                <w:bCs/>
                <w:sz w:val="20"/>
                <w:szCs w:val="20"/>
                <w:lang w:val="ru-RU"/>
              </w:rPr>
              <w:t>Коментарі</w:t>
            </w:r>
            <w:proofErr w:type="spellEnd"/>
            <w:r w:rsidRPr="00771968">
              <w:rPr>
                <w:b/>
                <w:bCs/>
                <w:sz w:val="20"/>
                <w:szCs w:val="20"/>
                <w:lang w:val="ru-RU"/>
              </w:rPr>
              <w:t xml:space="preserve"> про баги у </w:t>
            </w:r>
            <w:proofErr w:type="spellStart"/>
            <w:r w:rsidRPr="00771968">
              <w:rPr>
                <w:b/>
                <w:bCs/>
                <w:sz w:val="20"/>
                <w:szCs w:val="20"/>
                <w:lang w:val="ru-RU"/>
              </w:rPr>
              <w:t>коді</w:t>
            </w:r>
            <w:proofErr w:type="spellEnd"/>
          </w:p>
        </w:tc>
        <w:tc>
          <w:tcPr>
            <w:tcW w:w="2000" w:type="dxa"/>
            <w:tcBorders>
              <w:top w:val="single" w:color="C0392B" w:sz="2" w:space="0"/>
              <w:left w:val="single" w:color="C0392B" w:sz="2" w:space="0"/>
              <w:bottom w:val="single" w:color="C0392B" w:sz="2" w:space="0"/>
              <w:right w:val="single" w:color="C0392B" w:sz="2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771968" w:rsidR="00946CA9" w:rsidRDefault="00000000" w14:paraId="03B08FD6" w14:textId="77777777">
            <w:pPr>
              <w:spacing w:after="40"/>
              <w:rPr>
                <w:lang w:val="ru-RU"/>
              </w:rPr>
            </w:pPr>
            <w:r w:rsidRPr="00771968">
              <w:rPr>
                <w:sz w:val="20"/>
                <w:szCs w:val="20"/>
                <w:lang w:val="ru-RU"/>
              </w:rPr>
              <w:t xml:space="preserve">Є «# тут </w:t>
            </w:r>
            <w:proofErr w:type="spellStart"/>
            <w:r w:rsidRPr="00771968">
              <w:rPr>
                <w:sz w:val="20"/>
                <w:szCs w:val="20"/>
                <w:lang w:val="ru-RU"/>
              </w:rPr>
              <w:t>була</w:t>
            </w:r>
            <w:proofErr w:type="spellEnd"/>
            <w:r w:rsidRPr="0077196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1968">
              <w:rPr>
                <w:sz w:val="20"/>
                <w:szCs w:val="20"/>
                <w:lang w:val="ru-RU"/>
              </w:rPr>
              <w:t>помилка</w:t>
            </w:r>
            <w:proofErr w:type="spellEnd"/>
            <w:r w:rsidRPr="00771968">
              <w:rPr>
                <w:sz w:val="20"/>
                <w:szCs w:val="20"/>
                <w:lang w:val="ru-RU"/>
              </w:rPr>
              <w:t xml:space="preserve">» + </w:t>
            </w:r>
            <w:r>
              <w:rPr>
                <w:sz w:val="20"/>
                <w:szCs w:val="20"/>
              </w:rPr>
              <w:t>Git</w:t>
            </w:r>
            <w:r w:rsidRPr="00771968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Issue</w:t>
            </w:r>
          </w:p>
        </w:tc>
        <w:tc>
          <w:tcPr>
            <w:tcW w:w="2300" w:type="dxa"/>
            <w:tcBorders>
              <w:top w:val="single" w:color="C0392B" w:sz="2" w:space="0"/>
              <w:left w:val="single" w:color="C0392B" w:sz="2" w:space="0"/>
              <w:bottom w:val="single" w:color="C0392B" w:sz="2" w:space="0"/>
              <w:right w:val="single" w:color="C0392B" w:sz="2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771968" w:rsidR="00946CA9" w:rsidRDefault="00000000" w14:paraId="278ABF7D" w14:textId="77777777">
            <w:pPr>
              <w:spacing w:after="40"/>
              <w:rPr>
                <w:lang w:val="ru-RU"/>
              </w:rPr>
            </w:pPr>
            <w:proofErr w:type="spellStart"/>
            <w:r w:rsidRPr="00771968">
              <w:rPr>
                <w:sz w:val="20"/>
                <w:szCs w:val="20"/>
                <w:lang w:val="ru-RU"/>
              </w:rPr>
              <w:t>Ідеальний</w:t>
            </w:r>
            <w:proofErr w:type="spellEnd"/>
            <w:r w:rsidRPr="00771968">
              <w:rPr>
                <w:sz w:val="20"/>
                <w:szCs w:val="20"/>
                <w:lang w:val="ru-RU"/>
              </w:rPr>
              <w:t xml:space="preserve"> код без </w:t>
            </w:r>
            <w:proofErr w:type="spellStart"/>
            <w:r w:rsidRPr="00771968">
              <w:rPr>
                <w:sz w:val="20"/>
                <w:szCs w:val="20"/>
                <w:lang w:val="ru-RU"/>
              </w:rPr>
              <w:t>коментарів</w:t>
            </w:r>
            <w:proofErr w:type="spellEnd"/>
            <w:r w:rsidRPr="00771968">
              <w:rPr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Pr="00771968">
              <w:rPr>
                <w:sz w:val="20"/>
                <w:szCs w:val="20"/>
                <w:lang w:val="ru-RU"/>
              </w:rPr>
              <w:t>проблеми</w:t>
            </w:r>
            <w:proofErr w:type="spellEnd"/>
          </w:p>
        </w:tc>
      </w:tr>
      <w:tr w:rsidRPr="00771968" w:rsidR="00946CA9" w14:paraId="360154B3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color="C0392B" w:sz="2" w:space="0"/>
              <w:left w:val="single" w:color="C0392B" w:sz="2" w:space="0"/>
              <w:bottom w:val="single" w:color="C0392B" w:sz="2" w:space="0"/>
              <w:right w:val="single" w:color="C0392B" w:sz="2" w:space="0"/>
            </w:tcBorders>
            <w:shd w:val="clear" w:color="auto" w:fill="FD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1E36A83D" w14:textId="77777777">
            <w:pPr>
              <w:spacing w:after="40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26" w:type="dxa"/>
            <w:tcBorders>
              <w:top w:val="single" w:color="C0392B" w:sz="2" w:space="0"/>
              <w:left w:val="single" w:color="C0392B" w:sz="2" w:space="0"/>
              <w:bottom w:val="single" w:color="C0392B" w:sz="2" w:space="0"/>
              <w:right w:val="single" w:color="C0392B" w:sz="2" w:space="0"/>
            </w:tcBorders>
            <w:shd w:val="clear" w:color="auto" w:fill="FD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CA9" w:rsidRDefault="00000000" w14:paraId="31E0F85D" w14:textId="77777777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t>Усне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опитування</w:t>
            </w:r>
            <w:proofErr w:type="spellEnd"/>
          </w:p>
        </w:tc>
        <w:tc>
          <w:tcPr>
            <w:tcW w:w="2000" w:type="dxa"/>
            <w:tcBorders>
              <w:top w:val="single" w:color="C0392B" w:sz="2" w:space="0"/>
              <w:left w:val="single" w:color="C0392B" w:sz="2" w:space="0"/>
              <w:bottom w:val="single" w:color="C0392B" w:sz="2" w:space="0"/>
              <w:right w:val="single" w:color="C0392B" w:sz="2" w:space="0"/>
            </w:tcBorders>
            <w:shd w:val="clear" w:color="auto" w:fill="FD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771968" w:rsidR="00946CA9" w:rsidRDefault="00000000" w14:paraId="1EA4D736" w14:textId="77777777">
            <w:pPr>
              <w:spacing w:after="40"/>
              <w:rPr>
                <w:lang w:val="ru-RU"/>
              </w:rPr>
            </w:pPr>
            <w:proofErr w:type="spellStart"/>
            <w:r w:rsidRPr="00771968">
              <w:rPr>
                <w:sz w:val="20"/>
                <w:szCs w:val="20"/>
                <w:lang w:val="ru-RU"/>
              </w:rPr>
              <w:t>Запитати</w:t>
            </w:r>
            <w:proofErr w:type="spellEnd"/>
            <w:r w:rsidRPr="00771968">
              <w:rPr>
                <w:sz w:val="20"/>
                <w:szCs w:val="20"/>
                <w:lang w:val="ru-RU"/>
              </w:rPr>
              <w:t>: «</w:t>
            </w:r>
            <w:proofErr w:type="spellStart"/>
            <w:r w:rsidRPr="00771968">
              <w:rPr>
                <w:sz w:val="20"/>
                <w:szCs w:val="20"/>
                <w:lang w:val="ru-RU"/>
              </w:rPr>
              <w:t>чому</w:t>
            </w:r>
            <w:proofErr w:type="spellEnd"/>
            <w:r w:rsidRPr="0077196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1968">
              <w:rPr>
                <w:sz w:val="20"/>
                <w:szCs w:val="20"/>
                <w:lang w:val="ru-RU"/>
              </w:rPr>
              <w:t>обрав</w:t>
            </w:r>
            <w:proofErr w:type="spellEnd"/>
            <w:r w:rsidRPr="0077196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1968">
              <w:rPr>
                <w:sz w:val="20"/>
                <w:szCs w:val="20"/>
                <w:lang w:val="ru-RU"/>
              </w:rPr>
              <w:t>цей</w:t>
            </w:r>
            <w:proofErr w:type="spellEnd"/>
            <w:r w:rsidRPr="0077196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1968">
              <w:rPr>
                <w:sz w:val="20"/>
                <w:szCs w:val="20"/>
                <w:lang w:val="ru-RU"/>
              </w:rPr>
              <w:t>солвер</w:t>
            </w:r>
            <w:proofErr w:type="spellEnd"/>
            <w:r w:rsidRPr="00771968">
              <w:rPr>
                <w:sz w:val="20"/>
                <w:szCs w:val="20"/>
                <w:lang w:val="ru-RU"/>
              </w:rPr>
              <w:t>?»</w:t>
            </w:r>
          </w:p>
        </w:tc>
        <w:tc>
          <w:tcPr>
            <w:tcW w:w="2300" w:type="dxa"/>
            <w:tcBorders>
              <w:top w:val="single" w:color="C0392B" w:sz="2" w:space="0"/>
              <w:left w:val="single" w:color="C0392B" w:sz="2" w:space="0"/>
              <w:bottom w:val="single" w:color="C0392B" w:sz="2" w:space="0"/>
              <w:right w:val="single" w:color="C0392B" w:sz="2" w:space="0"/>
            </w:tcBorders>
            <w:shd w:val="clear" w:color="auto" w:fill="FD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771968" w:rsidR="00946CA9" w:rsidRDefault="00000000" w14:paraId="34E0FAC6" w14:textId="77777777">
            <w:pPr>
              <w:spacing w:after="40"/>
              <w:rPr>
                <w:lang w:val="ru-RU"/>
              </w:rPr>
            </w:pPr>
            <w:r w:rsidRPr="00771968">
              <w:rPr>
                <w:sz w:val="20"/>
                <w:szCs w:val="20"/>
                <w:lang w:val="ru-RU"/>
              </w:rPr>
              <w:t xml:space="preserve">Не </w:t>
            </w:r>
            <w:proofErr w:type="spellStart"/>
            <w:r w:rsidRPr="00771968">
              <w:rPr>
                <w:sz w:val="20"/>
                <w:szCs w:val="20"/>
                <w:lang w:val="ru-RU"/>
              </w:rPr>
              <w:t>може</w:t>
            </w:r>
            <w:proofErr w:type="spellEnd"/>
            <w:r w:rsidRPr="0077196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1968">
              <w:rPr>
                <w:sz w:val="20"/>
                <w:szCs w:val="20"/>
                <w:lang w:val="ru-RU"/>
              </w:rPr>
              <w:t>пояснити</w:t>
            </w:r>
            <w:proofErr w:type="spellEnd"/>
            <w:r w:rsidRPr="0077196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1968">
              <w:rPr>
                <w:sz w:val="20"/>
                <w:szCs w:val="20"/>
                <w:lang w:val="ru-RU"/>
              </w:rPr>
              <w:t>свій</w:t>
            </w:r>
            <w:proofErr w:type="spellEnd"/>
            <w:r w:rsidRPr="0077196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1968">
              <w:rPr>
                <w:sz w:val="20"/>
                <w:szCs w:val="20"/>
                <w:lang w:val="ru-RU"/>
              </w:rPr>
              <w:t>власний</w:t>
            </w:r>
            <w:proofErr w:type="spellEnd"/>
            <w:r w:rsidRPr="00771968">
              <w:rPr>
                <w:sz w:val="20"/>
                <w:szCs w:val="20"/>
                <w:lang w:val="ru-RU"/>
              </w:rPr>
              <w:t xml:space="preserve"> код</w:t>
            </w:r>
          </w:p>
        </w:tc>
      </w:tr>
    </w:tbl>
    <w:p w:rsidRPr="00771968" w:rsidR="00946CA9" w:rsidRDefault="00946CA9" w14:paraId="6C1B178A" w14:textId="77777777">
      <w:pPr>
        <w:spacing w:after="120"/>
        <w:rPr>
          <w:lang w:val="ru-RU"/>
        </w:rPr>
      </w:pPr>
    </w:p>
    <w:p w:rsidRPr="00771968" w:rsidR="00946CA9" w:rsidRDefault="00000000" w14:paraId="6662F208" w14:textId="77777777">
      <w:pPr>
        <w:spacing w:after="120" w:line="276" w:lineRule="auto"/>
        <w:rPr>
          <w:lang w:val="ru-RU"/>
        </w:rPr>
      </w:pPr>
      <w:r w:rsidRPr="00771968">
        <w:rPr>
          <w:b/>
          <w:bCs/>
          <w:color w:val="C0392B"/>
          <w:lang w:val="ru-RU"/>
        </w:rPr>
        <w:t xml:space="preserve">Правило: </w:t>
      </w:r>
      <w:proofErr w:type="spellStart"/>
      <w:r w:rsidRPr="00771968">
        <w:rPr>
          <w:lang w:val="ru-RU"/>
        </w:rPr>
        <w:t>якщо</w:t>
      </w:r>
      <w:proofErr w:type="spellEnd"/>
      <w:r w:rsidRPr="00771968">
        <w:rPr>
          <w:lang w:val="ru-RU"/>
        </w:rPr>
        <w:t xml:space="preserve"> 3+ </w:t>
      </w:r>
      <w:r>
        <w:t>red</w:t>
      </w:r>
      <w:r w:rsidRPr="00771968">
        <w:rPr>
          <w:lang w:val="ru-RU"/>
        </w:rPr>
        <w:t xml:space="preserve"> </w:t>
      </w:r>
      <w:r>
        <w:t>flags</w:t>
      </w:r>
      <w:r w:rsidRPr="00771968">
        <w:rPr>
          <w:lang w:val="ru-RU"/>
        </w:rPr>
        <w:t xml:space="preserve"> з 12 — провести </w:t>
      </w:r>
      <w:proofErr w:type="spellStart"/>
      <w:r w:rsidRPr="00771968">
        <w:rPr>
          <w:lang w:val="ru-RU"/>
        </w:rPr>
        <w:t>індивідуальне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усне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опитування</w:t>
      </w:r>
      <w:proofErr w:type="spellEnd"/>
      <w:r w:rsidRPr="00771968">
        <w:rPr>
          <w:lang w:val="ru-RU"/>
        </w:rPr>
        <w:t xml:space="preserve"> кожного члена </w:t>
      </w:r>
      <w:proofErr w:type="spellStart"/>
      <w:r w:rsidRPr="00771968">
        <w:rPr>
          <w:lang w:val="ru-RU"/>
        </w:rPr>
        <w:t>команди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окремо</w:t>
      </w:r>
      <w:proofErr w:type="spellEnd"/>
      <w:r w:rsidRPr="00771968">
        <w:rPr>
          <w:lang w:val="ru-RU"/>
        </w:rPr>
        <w:t xml:space="preserve">. </w:t>
      </w:r>
      <w:proofErr w:type="spellStart"/>
      <w:r w:rsidRPr="00771968">
        <w:rPr>
          <w:lang w:val="ru-RU"/>
        </w:rPr>
        <w:t>Запитати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деталі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реалізації</w:t>
      </w:r>
      <w:proofErr w:type="spellEnd"/>
      <w:r w:rsidRPr="00771968">
        <w:rPr>
          <w:lang w:val="ru-RU"/>
        </w:rPr>
        <w:t xml:space="preserve">, </w:t>
      </w:r>
      <w:proofErr w:type="spellStart"/>
      <w:r w:rsidRPr="00771968">
        <w:rPr>
          <w:lang w:val="ru-RU"/>
        </w:rPr>
        <w:t>які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може</w:t>
      </w:r>
      <w:proofErr w:type="spellEnd"/>
      <w:r w:rsidRPr="00771968">
        <w:rPr>
          <w:lang w:val="ru-RU"/>
        </w:rPr>
        <w:t xml:space="preserve"> знати </w:t>
      </w:r>
      <w:proofErr w:type="spellStart"/>
      <w:r w:rsidRPr="00771968">
        <w:rPr>
          <w:lang w:val="ru-RU"/>
        </w:rPr>
        <w:t>лише</w:t>
      </w:r>
      <w:proofErr w:type="spellEnd"/>
      <w:r w:rsidRPr="00771968">
        <w:rPr>
          <w:lang w:val="ru-RU"/>
        </w:rPr>
        <w:t xml:space="preserve"> той, </w:t>
      </w:r>
      <w:proofErr w:type="spellStart"/>
      <w:r w:rsidRPr="00771968">
        <w:rPr>
          <w:lang w:val="ru-RU"/>
        </w:rPr>
        <w:t>хто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дійсно</w:t>
      </w:r>
      <w:proofErr w:type="spellEnd"/>
      <w:r w:rsidRPr="00771968">
        <w:rPr>
          <w:lang w:val="ru-RU"/>
        </w:rPr>
        <w:t xml:space="preserve"> </w:t>
      </w:r>
      <w:proofErr w:type="spellStart"/>
      <w:r w:rsidRPr="00771968">
        <w:rPr>
          <w:lang w:val="ru-RU"/>
        </w:rPr>
        <w:t>працював</w:t>
      </w:r>
      <w:proofErr w:type="spellEnd"/>
      <w:r w:rsidRPr="00771968">
        <w:rPr>
          <w:lang w:val="ru-RU"/>
        </w:rPr>
        <w:t>.</w:t>
      </w:r>
    </w:p>
    <w:sectPr w:rsidRPr="00771968" w:rsidR="00946CA9"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6F58" w:rsidRDefault="00226F58" w14:paraId="0CD37D33" w14:textId="77777777">
      <w:r>
        <w:separator/>
      </w:r>
    </w:p>
  </w:endnote>
  <w:endnote w:type="continuationSeparator" w:id="0">
    <w:p w:rsidR="00226F58" w:rsidRDefault="00226F58" w14:paraId="6CA3AE6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6CA9" w:rsidRDefault="00000000" w14:paraId="15121B46" w14:textId="77777777">
    <w:pPr>
      <w:jc w:val="center"/>
    </w:pPr>
    <w:proofErr w:type="spellStart"/>
    <w:r>
      <w:rPr>
        <w:color w:val="999999"/>
        <w:sz w:val="16"/>
        <w:szCs w:val="16"/>
      </w:rPr>
      <w:t>Сторінка</w:t>
    </w:r>
    <w:proofErr w:type="spellEnd"/>
    <w:r>
      <w:rPr>
        <w:color w:val="999999"/>
        <w:sz w:val="16"/>
        <w:szCs w:val="16"/>
      </w:rPr>
      <w:t xml:space="preserve"> </w:t>
    </w:r>
    <w:r>
      <w:rPr>
        <w:color w:val="999999"/>
        <w:sz w:val="16"/>
        <w:szCs w:val="16"/>
      </w:rPr>
      <w:fldChar w:fldCharType="begin"/>
    </w:r>
    <w:r>
      <w:rPr>
        <w:color w:val="999999"/>
        <w:sz w:val="16"/>
        <w:szCs w:val="16"/>
      </w:rPr>
      <w:instrText>PAGE</w:instrText>
    </w:r>
    <w:r>
      <w:rPr>
        <w:color w:val="999999"/>
        <w:sz w:val="16"/>
        <w:szCs w:val="16"/>
      </w:rPr>
      <w:fldChar w:fldCharType="separate"/>
    </w:r>
    <w:r w:rsidR="00771968">
      <w:rPr>
        <w:noProof/>
        <w:color w:val="999999"/>
        <w:sz w:val="16"/>
        <w:szCs w:val="16"/>
      </w:rPr>
      <w:t>3</w:t>
    </w:r>
    <w:r>
      <w:rPr>
        <w:color w:val="99999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6F58" w:rsidRDefault="00226F58" w14:paraId="63058310" w14:textId="77777777">
      <w:r>
        <w:separator/>
      </w:r>
    </w:p>
  </w:footnote>
  <w:footnote w:type="continuationSeparator" w:id="0">
    <w:p w:rsidR="00226F58" w:rsidRDefault="00226F58" w14:paraId="426D86D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6CA9" w:rsidRDefault="00000000" w14:paraId="7057E001" w14:textId="77777777">
    <w:pPr>
      <w:pBdr>
        <w:bottom w:val="single" w:color="2E75B6" w:sz="4" w:space="4"/>
      </w:pBdr>
      <w:jc w:val="right"/>
    </w:pPr>
    <w:proofErr w:type="spellStart"/>
    <w:r>
      <w:rPr>
        <w:i/>
        <w:iCs/>
        <w:color w:val="999999"/>
        <w:sz w:val="16"/>
        <w:szCs w:val="16"/>
      </w:rPr>
      <w:t>Команда</w:t>
    </w:r>
    <w:proofErr w:type="spellEnd"/>
    <w:r>
      <w:rPr>
        <w:i/>
        <w:iCs/>
        <w:color w:val="999999"/>
        <w:sz w:val="16"/>
        <w:szCs w:val="16"/>
      </w:rPr>
      <w:t xml:space="preserve"> D • Quarter-car </w:t>
    </w:r>
    <w:proofErr w:type="spellStart"/>
    <w:r>
      <w:rPr>
        <w:i/>
        <w:iCs/>
        <w:color w:val="999999"/>
        <w:sz w:val="16"/>
        <w:szCs w:val="16"/>
      </w:rPr>
      <w:t>підвіска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20FF2"/>
    <w:multiLevelType w:val="hybridMultilevel"/>
    <w:tmpl w:val="D94E2CBA"/>
    <w:lvl w:ilvl="0" w:tplc="6352AFEE">
      <w:start w:val="1"/>
      <w:numFmt w:val="decimal"/>
      <w:lvlText w:val="%1."/>
      <w:lvlJc w:val="left"/>
      <w:pPr>
        <w:ind w:left="720" w:hanging="360"/>
      </w:pPr>
    </w:lvl>
    <w:lvl w:ilvl="1" w:tplc="E2FEE5CE">
      <w:numFmt w:val="decimal"/>
      <w:lvlText w:val=""/>
      <w:lvlJc w:val="left"/>
    </w:lvl>
    <w:lvl w:ilvl="2" w:tplc="91E234B0">
      <w:numFmt w:val="decimal"/>
      <w:lvlText w:val=""/>
      <w:lvlJc w:val="left"/>
    </w:lvl>
    <w:lvl w:ilvl="3" w:tplc="A93283D6">
      <w:numFmt w:val="decimal"/>
      <w:lvlText w:val=""/>
      <w:lvlJc w:val="left"/>
    </w:lvl>
    <w:lvl w:ilvl="4" w:tplc="3D6A62DA">
      <w:numFmt w:val="decimal"/>
      <w:lvlText w:val=""/>
      <w:lvlJc w:val="left"/>
    </w:lvl>
    <w:lvl w:ilvl="5" w:tplc="A6C45848">
      <w:numFmt w:val="decimal"/>
      <w:lvlText w:val=""/>
      <w:lvlJc w:val="left"/>
    </w:lvl>
    <w:lvl w:ilvl="6" w:tplc="51E41C12">
      <w:numFmt w:val="decimal"/>
      <w:lvlText w:val=""/>
      <w:lvlJc w:val="left"/>
    </w:lvl>
    <w:lvl w:ilvl="7" w:tplc="5896030E">
      <w:numFmt w:val="decimal"/>
      <w:lvlText w:val=""/>
      <w:lvlJc w:val="left"/>
    </w:lvl>
    <w:lvl w:ilvl="8" w:tplc="9D8A5256">
      <w:numFmt w:val="decimal"/>
      <w:lvlText w:val=""/>
      <w:lvlJc w:val="left"/>
    </w:lvl>
  </w:abstractNum>
  <w:abstractNum w:abstractNumId="1" w15:restartNumberingAfterBreak="0">
    <w:nsid w:val="17194350"/>
    <w:multiLevelType w:val="hybridMultilevel"/>
    <w:tmpl w:val="B0DA41F8"/>
    <w:lvl w:ilvl="0" w:tplc="2DC67B84">
      <w:start w:val="1"/>
      <w:numFmt w:val="bullet"/>
      <w:lvlText w:val="●"/>
      <w:lvlJc w:val="left"/>
      <w:pPr>
        <w:ind w:left="720" w:hanging="360"/>
      </w:pPr>
    </w:lvl>
    <w:lvl w:ilvl="1" w:tplc="E0B4FF8A">
      <w:start w:val="1"/>
      <w:numFmt w:val="bullet"/>
      <w:lvlText w:val="○"/>
      <w:lvlJc w:val="left"/>
      <w:pPr>
        <w:ind w:left="1440" w:hanging="360"/>
      </w:pPr>
    </w:lvl>
    <w:lvl w:ilvl="2" w:tplc="D6CC0A74">
      <w:start w:val="1"/>
      <w:numFmt w:val="bullet"/>
      <w:lvlText w:val="■"/>
      <w:lvlJc w:val="left"/>
      <w:pPr>
        <w:ind w:left="2160" w:hanging="360"/>
      </w:pPr>
    </w:lvl>
    <w:lvl w:ilvl="3" w:tplc="4210E3BC">
      <w:start w:val="1"/>
      <w:numFmt w:val="bullet"/>
      <w:lvlText w:val="●"/>
      <w:lvlJc w:val="left"/>
      <w:pPr>
        <w:ind w:left="2880" w:hanging="360"/>
      </w:pPr>
    </w:lvl>
    <w:lvl w:ilvl="4" w:tplc="30EC3422">
      <w:start w:val="1"/>
      <w:numFmt w:val="bullet"/>
      <w:lvlText w:val="○"/>
      <w:lvlJc w:val="left"/>
      <w:pPr>
        <w:ind w:left="3600" w:hanging="360"/>
      </w:pPr>
    </w:lvl>
    <w:lvl w:ilvl="5" w:tplc="7B6A1D6A">
      <w:start w:val="1"/>
      <w:numFmt w:val="bullet"/>
      <w:lvlText w:val="■"/>
      <w:lvlJc w:val="left"/>
      <w:pPr>
        <w:ind w:left="4320" w:hanging="360"/>
      </w:pPr>
    </w:lvl>
    <w:lvl w:ilvl="6" w:tplc="C6FE8DC4">
      <w:start w:val="1"/>
      <w:numFmt w:val="bullet"/>
      <w:lvlText w:val="●"/>
      <w:lvlJc w:val="left"/>
      <w:pPr>
        <w:ind w:left="5040" w:hanging="360"/>
      </w:pPr>
    </w:lvl>
    <w:lvl w:ilvl="7" w:tplc="350EA086">
      <w:start w:val="1"/>
      <w:numFmt w:val="bullet"/>
      <w:lvlText w:val="●"/>
      <w:lvlJc w:val="left"/>
      <w:pPr>
        <w:ind w:left="5760" w:hanging="360"/>
      </w:pPr>
    </w:lvl>
    <w:lvl w:ilvl="8" w:tplc="D0CCDF5A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183D1DF3"/>
    <w:multiLevelType w:val="hybridMultilevel"/>
    <w:tmpl w:val="3D6A88FA"/>
    <w:lvl w:ilvl="0" w:tplc="776CE7A8">
      <w:start w:val="1"/>
      <w:numFmt w:val="bullet"/>
      <w:lvlText w:val="•"/>
      <w:lvlJc w:val="left"/>
      <w:pPr>
        <w:ind w:left="720" w:hanging="360"/>
      </w:pPr>
    </w:lvl>
    <w:lvl w:ilvl="1" w:tplc="D7069134">
      <w:numFmt w:val="decimal"/>
      <w:lvlText w:val=""/>
      <w:lvlJc w:val="left"/>
    </w:lvl>
    <w:lvl w:ilvl="2" w:tplc="DA1ABA12">
      <w:numFmt w:val="decimal"/>
      <w:lvlText w:val=""/>
      <w:lvlJc w:val="left"/>
    </w:lvl>
    <w:lvl w:ilvl="3" w:tplc="FD3436BC">
      <w:numFmt w:val="decimal"/>
      <w:lvlText w:val=""/>
      <w:lvlJc w:val="left"/>
    </w:lvl>
    <w:lvl w:ilvl="4" w:tplc="5128EC04">
      <w:numFmt w:val="decimal"/>
      <w:lvlText w:val=""/>
      <w:lvlJc w:val="left"/>
    </w:lvl>
    <w:lvl w:ilvl="5" w:tplc="17A2F582">
      <w:numFmt w:val="decimal"/>
      <w:lvlText w:val=""/>
      <w:lvlJc w:val="left"/>
    </w:lvl>
    <w:lvl w:ilvl="6" w:tplc="06E2907C">
      <w:numFmt w:val="decimal"/>
      <w:lvlText w:val=""/>
      <w:lvlJc w:val="left"/>
    </w:lvl>
    <w:lvl w:ilvl="7" w:tplc="56F21B54">
      <w:numFmt w:val="decimal"/>
      <w:lvlText w:val=""/>
      <w:lvlJc w:val="left"/>
    </w:lvl>
    <w:lvl w:ilvl="8" w:tplc="D40A3F4E">
      <w:numFmt w:val="decimal"/>
      <w:lvlText w:val=""/>
      <w:lvlJc w:val="left"/>
    </w:lvl>
  </w:abstractNum>
  <w:num w:numId="1" w16cid:durableId="1400325993">
    <w:abstractNumId w:val="1"/>
    <w:lvlOverride w:ilvl="0">
      <w:startOverride w:val="1"/>
    </w:lvlOverride>
  </w:num>
  <w:num w:numId="2" w16cid:durableId="203425893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CA9"/>
    <w:rsid w:val="00000000"/>
    <w:rsid w:val="00226F58"/>
    <w:rsid w:val="006B4B98"/>
    <w:rsid w:val="00771968"/>
    <w:rsid w:val="00946CA9"/>
    <w:rsid w:val="15769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CAA8"/>
  <w15:docId w15:val="{3A6157A8-F93A-4FB2-AA41-095DD8C1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uiPriority w:val="9"/>
    <w:qFormat/>
    <w:pPr>
      <w:spacing w:before="360" w:after="200"/>
      <w:outlineLvl w:val="0"/>
    </w:pPr>
    <w:rPr>
      <w:b/>
      <w:bCs/>
      <w:color w:val="1F4E79"/>
      <w:sz w:val="32"/>
      <w:szCs w:val="32"/>
    </w:rPr>
  </w:style>
  <w:style w:type="paragraph" w:styleId="Heading2">
    <w:name w:val="heading 2"/>
    <w:uiPriority w:val="9"/>
    <w:unhideWhenUsed/>
    <w:qFormat/>
    <w:pPr>
      <w:spacing w:before="240" w:after="160"/>
      <w:outlineLvl w:val="1"/>
    </w:pPr>
    <w:rPr>
      <w:b/>
      <w:bCs/>
      <w:color w:val="2E75B6"/>
      <w:sz w:val="26"/>
      <w:szCs w:val="26"/>
    </w:rPr>
  </w:style>
  <w:style w:type="paragraph" w:styleId="Heading3">
    <w:name w:val="heading 3"/>
    <w:uiPriority w:val="9"/>
    <w:semiHidden/>
    <w:unhideWhenUsed/>
    <w:qFormat/>
    <w:pPr>
      <w:spacing w:before="180" w:after="120"/>
      <w:outlineLvl w:val="2"/>
    </w:pPr>
    <w:rPr>
      <w:b/>
      <w:bCs/>
      <w:color w:val="404040"/>
      <w:sz w:val="23"/>
      <w:szCs w:val="23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Strong1" w:customStyle="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422C5AE3A06F640BC107C3D6995D250" ma:contentTypeVersion="7" ma:contentTypeDescription="Створення нового документа." ma:contentTypeScope="" ma:versionID="c970f496da9101b2a631618dd86347aa">
  <xsd:schema xmlns:xsd="http://www.w3.org/2001/XMLSchema" xmlns:xs="http://www.w3.org/2001/XMLSchema" xmlns:p="http://schemas.microsoft.com/office/2006/metadata/properties" xmlns:ns2="b0293db2-b035-40e2-9868-59957a053e49" targetNamespace="http://schemas.microsoft.com/office/2006/metadata/properties" ma:root="true" ma:fieldsID="d7ec1ea8722c48efe6e4253a5bcb586d" ns2:_="">
    <xsd:import namespace="b0293db2-b035-40e2-9868-59957a053e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93db2-b035-40e2-9868-59957a053e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D6E3E5-980A-4A21-A482-3860E6D12B76}"/>
</file>

<file path=customXml/itemProps2.xml><?xml version="1.0" encoding="utf-8"?>
<ds:datastoreItem xmlns:ds="http://schemas.openxmlformats.org/officeDocument/2006/customXml" ds:itemID="{045E165A-A3B7-4049-B12F-596C52DD4F3B}"/>
</file>

<file path=customXml/itemProps3.xml><?xml version="1.0" encoding="utf-8"?>
<ds:datastoreItem xmlns:ds="http://schemas.openxmlformats.org/officeDocument/2006/customXml" ds:itemID="{59DFD064-AFC3-408E-AA8F-330FADB63CE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Dmytro Humennti</dc:creator>
  <cp:lastModifiedBy>Вовковинська Аліна Вадимівна</cp:lastModifiedBy>
  <cp:revision>3</cp:revision>
  <dcterms:created xsi:type="dcterms:W3CDTF">2026-02-27T14:00:00Z</dcterms:created>
  <dcterms:modified xsi:type="dcterms:W3CDTF">2026-03-03T14:14:44Z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0x0101009422C5AE3A06F640BC107C3D6995D250</vt:lpwstr>
  </property>
</Properties>
</file>